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4D72" w:rsidP="00E34D72" w:rsidRDefault="00E34D72" w14:paraId="679E1149" w14:textId="77777777">
      <w:pPr>
        <w:rPr>
          <w:rFonts w:cs="Arial"/>
          <w:b/>
        </w:rPr>
      </w:pPr>
      <w:r>
        <w:rPr>
          <w:noProof/>
        </w:rPr>
        <w:drawing>
          <wp:inline distT="0" distB="0" distL="0" distR="0" wp14:anchorId="29C48CC5" wp14:editId="3BD3A343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1EC7" w:rsidR="00E34D72" w:rsidP="233406E9" w:rsidRDefault="00E34D72" w14:paraId="360A1542" w14:textId="5A812D1D">
      <w:pPr>
        <w:rPr>
          <w:b w:val="1"/>
          <w:bCs w:val="1"/>
          <w:sz w:val="28"/>
          <w:szCs w:val="28"/>
        </w:rPr>
      </w:pPr>
      <w:r w:rsidRPr="19A24EBA" w:rsidR="00E34D72">
        <w:rPr>
          <w:b w:val="1"/>
          <w:bCs w:val="1"/>
          <w:sz w:val="28"/>
          <w:szCs w:val="28"/>
        </w:rPr>
        <w:t xml:space="preserve">Dance City </w:t>
      </w:r>
      <w:r w:rsidRPr="19A24EBA" w:rsidR="4C25497B">
        <w:rPr>
          <w:b w:val="1"/>
          <w:bCs w:val="1"/>
          <w:sz w:val="28"/>
          <w:szCs w:val="28"/>
        </w:rPr>
        <w:t>Classes</w:t>
      </w:r>
      <w:r w:rsidRPr="19A24EBA" w:rsidR="466A2638">
        <w:rPr>
          <w:b w:val="1"/>
          <w:bCs w:val="1"/>
          <w:sz w:val="28"/>
          <w:szCs w:val="28"/>
        </w:rPr>
        <w:t xml:space="preserve"> Teaching</w:t>
      </w:r>
      <w:r w:rsidRPr="19A24EBA" w:rsidR="38801462">
        <w:rPr>
          <w:b w:val="1"/>
          <w:bCs w:val="1"/>
          <w:sz w:val="28"/>
          <w:szCs w:val="28"/>
        </w:rPr>
        <w:t xml:space="preserve"> Assistant </w:t>
      </w:r>
      <w:r w:rsidRPr="19A24EBA" w:rsidR="00E34D72">
        <w:rPr>
          <w:b w:val="1"/>
          <w:bCs w:val="1"/>
          <w:sz w:val="28"/>
          <w:szCs w:val="28"/>
        </w:rPr>
        <w:t>Job Description</w:t>
      </w:r>
    </w:p>
    <w:p w:rsidRPr="00031EC7" w:rsidR="00E34D72" w:rsidP="3BD3A343" w:rsidRDefault="009471D2" w14:paraId="58A9BA7B" w14:textId="4BD6A308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br/>
      </w:r>
      <w:r w:rsidRPr="00031EC7" w:rsidR="00E34D72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  <w:r w:rsidRPr="3BD3A343" w:rsidR="00AB0D27">
        <w:rPr>
          <w:rFonts w:asciiTheme="minorHAnsi" w:hAnsiTheme="minorHAnsi" w:cstheme="minorBidi"/>
          <w:sz w:val="28"/>
          <w:szCs w:val="28"/>
        </w:rPr>
        <w:t>Role</w:t>
      </w:r>
      <w:r w:rsidRPr="3BD3A343" w:rsidR="003E2BD7">
        <w:rPr>
          <w:rFonts w:asciiTheme="minorHAnsi" w:hAnsiTheme="minorHAnsi" w:cstheme="minorBidi"/>
          <w:sz w:val="28"/>
          <w:szCs w:val="28"/>
        </w:rPr>
        <w:t xml:space="preserve"> – </w:t>
      </w:r>
      <w:r w:rsidRPr="3BD3A343" w:rsidR="51773F7F">
        <w:rPr>
          <w:rFonts w:asciiTheme="minorHAnsi" w:hAnsiTheme="minorHAnsi" w:cstheme="minorBidi"/>
          <w:sz w:val="28"/>
          <w:szCs w:val="28"/>
        </w:rPr>
        <w:t>Fixed-Term</w:t>
      </w:r>
      <w:r w:rsidRPr="3BD3A343" w:rsidR="003E2BD7">
        <w:rPr>
          <w:rFonts w:asciiTheme="minorHAnsi" w:hAnsiTheme="minorHAnsi" w:cstheme="minorBidi"/>
          <w:sz w:val="28"/>
          <w:szCs w:val="28"/>
        </w:rPr>
        <w:t xml:space="preserve">, </w:t>
      </w:r>
      <w:r w:rsidRPr="3BD3A343" w:rsidR="05196318">
        <w:rPr>
          <w:rFonts w:asciiTheme="minorHAnsi" w:hAnsiTheme="minorHAnsi" w:cstheme="minorBidi"/>
          <w:sz w:val="28"/>
          <w:szCs w:val="28"/>
        </w:rPr>
        <w:t>Part-</w:t>
      </w:r>
      <w:r w:rsidRPr="3BD3A343" w:rsidR="003E2BD7">
        <w:rPr>
          <w:rFonts w:asciiTheme="minorHAnsi" w:hAnsiTheme="minorHAnsi" w:cstheme="minorBidi"/>
          <w:sz w:val="28"/>
          <w:szCs w:val="28"/>
        </w:rPr>
        <w:t>Time</w:t>
      </w:r>
    </w:p>
    <w:p w:rsidR="009471D2" w:rsidP="3BD3A343" w:rsidRDefault="009471D2" w14:paraId="6C8FBCEF" w14:textId="46966C17">
      <w:pPr>
        <w:pStyle w:val="NoSpacing"/>
        <w:rPr>
          <w:b/>
          <w:bCs/>
          <w:sz w:val="24"/>
          <w:szCs w:val="24"/>
        </w:rPr>
      </w:pPr>
    </w:p>
    <w:p w:rsidRPr="00E34D72" w:rsidR="00E34D72" w:rsidP="3BD3A343" w:rsidRDefault="00E34D72" w14:paraId="0263F14E" w14:textId="00A854C7">
      <w:pPr>
        <w:pStyle w:val="NoSpacing"/>
        <w:rPr>
          <w:sz w:val="24"/>
          <w:szCs w:val="24"/>
        </w:rPr>
      </w:pPr>
      <w:r w:rsidRPr="19A24EBA" w:rsidR="00E34D72">
        <w:rPr>
          <w:b w:val="1"/>
          <w:bCs w:val="1"/>
          <w:sz w:val="24"/>
          <w:szCs w:val="24"/>
        </w:rPr>
        <w:t xml:space="preserve">Reports to: </w:t>
      </w:r>
      <w:r w:rsidRPr="19A24EBA" w:rsidR="34E02723">
        <w:rPr>
          <w:sz w:val="24"/>
          <w:szCs w:val="24"/>
        </w:rPr>
        <w:t>C</w:t>
      </w:r>
      <w:r w:rsidRPr="19A24EBA" w:rsidR="1C102A3C">
        <w:rPr>
          <w:sz w:val="24"/>
          <w:szCs w:val="24"/>
        </w:rPr>
        <w:t>lasses and Events Coordinator</w:t>
      </w:r>
    </w:p>
    <w:p w:rsidR="3BD3A343" w:rsidP="3BD3A343" w:rsidRDefault="3BD3A343" w14:paraId="3A2FF270" w14:textId="436627E7">
      <w:pPr>
        <w:pStyle w:val="NoSpacing"/>
        <w:rPr>
          <w:sz w:val="24"/>
          <w:szCs w:val="24"/>
        </w:rPr>
      </w:pPr>
    </w:p>
    <w:p w:rsidR="00E34D72" w:rsidP="233406E9" w:rsidRDefault="00E34D72" w14:paraId="76CDF1B6" w14:textId="672807B2">
      <w:pPr>
        <w:pStyle w:val="NoSpacing"/>
        <w:rPr>
          <w:sz w:val="24"/>
          <w:szCs w:val="24"/>
        </w:rPr>
      </w:pPr>
      <w:r w:rsidRPr="19A24EBA" w:rsidR="00E34D72">
        <w:rPr>
          <w:b w:val="1"/>
          <w:bCs w:val="1"/>
          <w:sz w:val="24"/>
          <w:szCs w:val="24"/>
        </w:rPr>
        <w:t>Key Purpose:</w:t>
      </w:r>
      <w:r w:rsidRPr="19A24EBA" w:rsidR="00F57F81">
        <w:rPr>
          <w:b w:val="1"/>
          <w:bCs w:val="1"/>
          <w:sz w:val="24"/>
          <w:szCs w:val="24"/>
        </w:rPr>
        <w:t xml:space="preserve"> </w:t>
      </w:r>
      <w:r w:rsidRPr="19A24EBA" w:rsidR="3F44D7DB">
        <w:rPr>
          <w:sz w:val="24"/>
          <w:szCs w:val="24"/>
        </w:rPr>
        <w:t>To assist the</w:t>
      </w:r>
      <w:r w:rsidRPr="19A24EBA" w:rsidR="34A98E0D">
        <w:rPr>
          <w:sz w:val="24"/>
          <w:szCs w:val="24"/>
        </w:rPr>
        <w:t xml:space="preserve"> dance</w:t>
      </w:r>
      <w:r w:rsidRPr="19A24EBA" w:rsidR="3F44D7DB">
        <w:rPr>
          <w:sz w:val="24"/>
          <w:szCs w:val="24"/>
        </w:rPr>
        <w:t xml:space="preserve"> </w:t>
      </w:r>
      <w:r w:rsidRPr="19A24EBA" w:rsidR="731F0043">
        <w:rPr>
          <w:sz w:val="24"/>
          <w:szCs w:val="24"/>
        </w:rPr>
        <w:t>t</w:t>
      </w:r>
      <w:r w:rsidRPr="19A24EBA" w:rsidR="3F44D7DB">
        <w:rPr>
          <w:sz w:val="24"/>
          <w:szCs w:val="24"/>
        </w:rPr>
        <w:t>eacher in the delivery of</w:t>
      </w:r>
      <w:r w:rsidRPr="19A24EBA" w:rsidR="5520978A">
        <w:rPr>
          <w:sz w:val="24"/>
          <w:szCs w:val="24"/>
        </w:rPr>
        <w:t xml:space="preserve"> </w:t>
      </w:r>
      <w:r w:rsidRPr="19A24EBA" w:rsidR="50534692">
        <w:rPr>
          <w:sz w:val="24"/>
          <w:szCs w:val="24"/>
        </w:rPr>
        <w:t>drop-in</w:t>
      </w:r>
      <w:r w:rsidRPr="19A24EBA" w:rsidR="742CAA95">
        <w:rPr>
          <w:sz w:val="24"/>
          <w:szCs w:val="24"/>
        </w:rPr>
        <w:t xml:space="preserve"> public </w:t>
      </w:r>
      <w:r w:rsidRPr="19A24EBA" w:rsidR="3F44D7DB">
        <w:rPr>
          <w:sz w:val="24"/>
          <w:szCs w:val="24"/>
        </w:rPr>
        <w:t>classes</w:t>
      </w:r>
      <w:r w:rsidRPr="19A24EBA" w:rsidR="52EA6B9E">
        <w:rPr>
          <w:sz w:val="24"/>
          <w:szCs w:val="24"/>
        </w:rPr>
        <w:t xml:space="preserve"> for primary school age children</w:t>
      </w:r>
      <w:r w:rsidRPr="19A24EBA" w:rsidR="3F44D7DB">
        <w:rPr>
          <w:sz w:val="24"/>
          <w:szCs w:val="24"/>
        </w:rPr>
        <w:t>.</w:t>
      </w:r>
      <w:r w:rsidRPr="19A24EBA" w:rsidR="16E96B96">
        <w:rPr>
          <w:sz w:val="24"/>
          <w:szCs w:val="24"/>
        </w:rPr>
        <w:t xml:space="preserve"> To support </w:t>
      </w:r>
      <w:r w:rsidRPr="19A24EBA" w:rsidR="0D416AF1">
        <w:rPr>
          <w:sz w:val="24"/>
          <w:szCs w:val="24"/>
        </w:rPr>
        <w:t>children</w:t>
      </w:r>
      <w:r w:rsidRPr="19A24EBA" w:rsidR="16E96B96">
        <w:rPr>
          <w:sz w:val="24"/>
          <w:szCs w:val="24"/>
        </w:rPr>
        <w:t xml:space="preserve"> in class and </w:t>
      </w:r>
      <w:r w:rsidRPr="19A24EBA" w:rsidR="1A5C0333">
        <w:rPr>
          <w:sz w:val="24"/>
          <w:szCs w:val="24"/>
        </w:rPr>
        <w:t>try to ensure</w:t>
      </w:r>
      <w:r w:rsidRPr="19A24EBA" w:rsidR="5ED290A5">
        <w:rPr>
          <w:sz w:val="24"/>
          <w:szCs w:val="24"/>
        </w:rPr>
        <w:t xml:space="preserve"> that</w:t>
      </w:r>
      <w:r w:rsidRPr="19A24EBA" w:rsidR="1A5C0333">
        <w:rPr>
          <w:sz w:val="24"/>
          <w:szCs w:val="24"/>
        </w:rPr>
        <w:t xml:space="preserve"> all attendees </w:t>
      </w:r>
      <w:r w:rsidRPr="19A24EBA" w:rsidR="2A3DB3F8">
        <w:rPr>
          <w:sz w:val="24"/>
          <w:szCs w:val="24"/>
        </w:rPr>
        <w:t xml:space="preserve">are able </w:t>
      </w:r>
      <w:r w:rsidRPr="19A24EBA" w:rsidR="2A3DB3F8">
        <w:rPr>
          <w:sz w:val="24"/>
          <w:szCs w:val="24"/>
        </w:rPr>
        <w:t>to</w:t>
      </w:r>
      <w:r w:rsidRPr="19A24EBA" w:rsidR="47591F17">
        <w:rPr>
          <w:sz w:val="24"/>
          <w:szCs w:val="24"/>
        </w:rPr>
        <w:t xml:space="preserve"> </w:t>
      </w:r>
      <w:r w:rsidRPr="19A24EBA" w:rsidR="7973A287">
        <w:rPr>
          <w:sz w:val="24"/>
          <w:szCs w:val="24"/>
        </w:rPr>
        <w:t>participate</w:t>
      </w:r>
      <w:r w:rsidRPr="19A24EBA" w:rsidR="1A5C0333">
        <w:rPr>
          <w:sz w:val="24"/>
          <w:szCs w:val="24"/>
        </w:rPr>
        <w:t>.</w:t>
      </w:r>
    </w:p>
    <w:p w:rsidRPr="00E34D72" w:rsidR="0031777B" w:rsidP="00E34D72" w:rsidRDefault="0031777B" w14:paraId="1453E116" w14:textId="77777777">
      <w:pPr>
        <w:pStyle w:val="NoSpacing"/>
        <w:rPr>
          <w:b/>
          <w:bCs/>
          <w:sz w:val="24"/>
          <w:szCs w:val="24"/>
        </w:rPr>
      </w:pPr>
    </w:p>
    <w:p w:rsidRPr="00E34D72" w:rsidR="00E34D72" w:rsidP="00E34D72" w:rsidRDefault="00E34D72" w14:paraId="1C6CE1D6" w14:textId="1909D276">
      <w:pPr>
        <w:pStyle w:val="NoSpacing"/>
        <w:rPr>
          <w:b w:val="1"/>
          <w:bCs w:val="1"/>
          <w:sz w:val="24"/>
          <w:szCs w:val="24"/>
        </w:rPr>
      </w:pPr>
      <w:r w:rsidRPr="19A24EBA" w:rsidR="00E34D72">
        <w:rPr>
          <w:b w:val="1"/>
          <w:bCs w:val="1"/>
          <w:sz w:val="24"/>
          <w:szCs w:val="24"/>
        </w:rPr>
        <w:t>Hours:</w:t>
      </w:r>
      <w:r w:rsidRPr="19A24EBA" w:rsidR="5760D41F">
        <w:rPr>
          <w:b w:val="1"/>
          <w:bCs w:val="1"/>
          <w:sz w:val="24"/>
          <w:szCs w:val="24"/>
        </w:rPr>
        <w:t xml:space="preserve"> </w:t>
      </w:r>
      <w:r>
        <w:tab/>
      </w:r>
      <w:r w:rsidRPr="19A24EBA" w:rsidR="173A4538">
        <w:rPr>
          <w:sz w:val="24"/>
          <w:szCs w:val="24"/>
        </w:rPr>
        <w:t>1</w:t>
      </w:r>
      <w:r w:rsidRPr="19A24EBA" w:rsidR="5760D41F">
        <w:rPr>
          <w:sz w:val="24"/>
          <w:szCs w:val="24"/>
        </w:rPr>
        <w:t xml:space="preserve"> – </w:t>
      </w:r>
      <w:r w:rsidRPr="19A24EBA" w:rsidR="50E4BB45">
        <w:rPr>
          <w:sz w:val="24"/>
          <w:szCs w:val="24"/>
        </w:rPr>
        <w:t>5.5</w:t>
      </w:r>
      <w:r w:rsidRPr="19A24EBA" w:rsidR="2AD043A1">
        <w:rPr>
          <w:sz w:val="24"/>
          <w:szCs w:val="24"/>
        </w:rPr>
        <w:t xml:space="preserve"> </w:t>
      </w:r>
      <w:r w:rsidRPr="19A24EBA" w:rsidR="5B114680">
        <w:rPr>
          <w:sz w:val="24"/>
          <w:szCs w:val="24"/>
        </w:rPr>
        <w:t>hours</w:t>
      </w:r>
      <w:r w:rsidRPr="19A24EBA" w:rsidR="5760D41F">
        <w:rPr>
          <w:sz w:val="24"/>
          <w:szCs w:val="24"/>
        </w:rPr>
        <w:t xml:space="preserve"> per week</w:t>
      </w:r>
      <w:r w:rsidRPr="19A24EBA" w:rsidR="190DAEAA">
        <w:rPr>
          <w:sz w:val="24"/>
          <w:szCs w:val="24"/>
        </w:rPr>
        <w:t xml:space="preserve"> during term times</w:t>
      </w:r>
      <w:r w:rsidRPr="19A24EBA" w:rsidR="5760D41F">
        <w:rPr>
          <w:sz w:val="24"/>
          <w:szCs w:val="24"/>
        </w:rPr>
        <w:t>.</w:t>
      </w:r>
      <w:r w:rsidRPr="19A24EBA" w:rsidR="2348E754">
        <w:rPr>
          <w:sz w:val="24"/>
          <w:szCs w:val="24"/>
        </w:rPr>
        <w:t xml:space="preserve"> Part-time, to commence in September 2021</w:t>
      </w:r>
      <w:r w:rsidRPr="19A24EBA" w:rsidR="5711D4E3">
        <w:rPr>
          <w:sz w:val="24"/>
          <w:szCs w:val="24"/>
        </w:rPr>
        <w:t xml:space="preserve">, </w:t>
      </w:r>
      <w:r w:rsidRPr="19A24EBA" w:rsidR="0C42E880">
        <w:rPr>
          <w:sz w:val="24"/>
          <w:szCs w:val="24"/>
        </w:rPr>
        <w:t>Fridays and/or Saturdays</w:t>
      </w:r>
      <w:r w:rsidRPr="19A24EBA" w:rsidR="09A72D53">
        <w:rPr>
          <w:sz w:val="24"/>
          <w:szCs w:val="24"/>
        </w:rPr>
        <w:t>.</w:t>
      </w:r>
    </w:p>
    <w:p w:rsidR="3BD3A343" w:rsidP="3BD3A343" w:rsidRDefault="3BD3A343" w14:paraId="60ACFE51" w14:textId="557AED0C">
      <w:pPr>
        <w:pStyle w:val="NoSpacing"/>
        <w:rPr>
          <w:sz w:val="24"/>
          <w:szCs w:val="24"/>
        </w:rPr>
      </w:pPr>
    </w:p>
    <w:p w:rsidRPr="00E34D72" w:rsidR="00E34D72" w:rsidP="3BD3A343" w:rsidRDefault="7550FB8B" w14:paraId="49C176AF" w14:textId="3F8FA3F0">
      <w:pPr>
        <w:pStyle w:val="NoSpacing"/>
        <w:rPr>
          <w:sz w:val="24"/>
          <w:szCs w:val="24"/>
        </w:rPr>
      </w:pPr>
      <w:r w:rsidRPr="54BC18AC">
        <w:rPr>
          <w:b/>
          <w:bCs/>
          <w:sz w:val="24"/>
          <w:szCs w:val="24"/>
        </w:rPr>
        <w:t>Rate of Pay</w:t>
      </w:r>
      <w:r w:rsidRPr="54BC18AC" w:rsidR="00E34D72">
        <w:rPr>
          <w:b/>
          <w:bCs/>
          <w:sz w:val="24"/>
          <w:szCs w:val="24"/>
        </w:rPr>
        <w:t>:</w:t>
      </w:r>
      <w:r w:rsidRPr="54BC18AC" w:rsidR="235E28B2">
        <w:rPr>
          <w:b/>
          <w:bCs/>
          <w:sz w:val="24"/>
          <w:szCs w:val="24"/>
        </w:rPr>
        <w:t xml:space="preserve"> </w:t>
      </w:r>
      <w:r w:rsidRPr="54BC18AC" w:rsidR="5F7C6C3A">
        <w:rPr>
          <w:sz w:val="24"/>
          <w:szCs w:val="24"/>
        </w:rPr>
        <w:t>£10</w:t>
      </w:r>
      <w:r w:rsidRPr="54BC18AC" w:rsidR="63F1AC79">
        <w:rPr>
          <w:sz w:val="24"/>
          <w:szCs w:val="24"/>
        </w:rPr>
        <w:t xml:space="preserve"> </w:t>
      </w:r>
      <w:r w:rsidRPr="54BC18AC" w:rsidR="5F7C6C3A">
        <w:rPr>
          <w:sz w:val="24"/>
          <w:szCs w:val="24"/>
        </w:rPr>
        <w:t>per hour (</w:t>
      </w:r>
      <w:r w:rsidRPr="54BC18AC" w:rsidR="41851470">
        <w:rPr>
          <w:sz w:val="24"/>
          <w:szCs w:val="24"/>
        </w:rPr>
        <w:t>£</w:t>
      </w:r>
      <w:r w:rsidRPr="54BC18AC" w:rsidR="12C42134">
        <w:rPr>
          <w:sz w:val="24"/>
          <w:szCs w:val="24"/>
        </w:rPr>
        <w:t>8.90 per hour plus £1.10 per hour in respect of holiday</w:t>
      </w:r>
      <w:r w:rsidRPr="54BC18AC" w:rsidR="519FBCDE">
        <w:rPr>
          <w:sz w:val="24"/>
          <w:szCs w:val="24"/>
        </w:rPr>
        <w:t xml:space="preserve"> p</w:t>
      </w:r>
      <w:r w:rsidRPr="54BC18AC" w:rsidR="12C42134">
        <w:rPr>
          <w:sz w:val="24"/>
          <w:szCs w:val="24"/>
        </w:rPr>
        <w:t>ay</w:t>
      </w:r>
      <w:r w:rsidRPr="54BC18AC" w:rsidR="0C35D3C1">
        <w:rPr>
          <w:sz w:val="24"/>
          <w:szCs w:val="24"/>
        </w:rPr>
        <w:t xml:space="preserve"> due)</w:t>
      </w:r>
    </w:p>
    <w:p w:rsidR="54BC18AC" w:rsidP="54BC18AC" w:rsidRDefault="54BC18AC" w14:paraId="3C4C1BE7" w14:textId="326DDF34">
      <w:pPr>
        <w:pStyle w:val="NoSpacing"/>
        <w:rPr>
          <w:sz w:val="24"/>
          <w:szCs w:val="24"/>
        </w:rPr>
      </w:pPr>
    </w:p>
    <w:p w:rsidR="55CC1FF9" w:rsidP="54BC18AC" w:rsidRDefault="55CC1FF9" w14:paraId="38724197" w14:textId="20B53411">
      <w:pPr>
        <w:pStyle w:val="NoSpacing"/>
        <w:rPr>
          <w:sz w:val="24"/>
          <w:szCs w:val="24"/>
        </w:rPr>
      </w:pPr>
      <w:r w:rsidRPr="19A24EBA" w:rsidR="55CC1FF9">
        <w:rPr>
          <w:b w:val="1"/>
          <w:bCs w:val="1"/>
          <w:sz w:val="24"/>
          <w:szCs w:val="24"/>
        </w:rPr>
        <w:t>Start Date:</w:t>
      </w:r>
      <w:r w:rsidRPr="19A24EBA" w:rsidR="55CC1FF9">
        <w:rPr>
          <w:sz w:val="24"/>
          <w:szCs w:val="24"/>
        </w:rPr>
        <w:t xml:space="preserve"> Week commencing Monday </w:t>
      </w:r>
      <w:r w:rsidRPr="19A24EBA" w:rsidR="78A9A944">
        <w:rPr>
          <w:sz w:val="24"/>
          <w:szCs w:val="24"/>
        </w:rPr>
        <w:t>6</w:t>
      </w:r>
      <w:r w:rsidRPr="19A24EBA" w:rsidR="55CC1FF9">
        <w:rPr>
          <w:sz w:val="24"/>
          <w:szCs w:val="24"/>
        </w:rPr>
        <w:t xml:space="preserve"> September 2021</w:t>
      </w:r>
    </w:p>
    <w:p w:rsidRPr="00E34D72" w:rsidR="00E34D72" w:rsidP="00E34D72" w:rsidRDefault="00E34D72" w14:paraId="0D6489AA" w14:textId="263F36BE">
      <w:pPr>
        <w:pStyle w:val="NoSpacing"/>
        <w:rPr>
          <w:b/>
          <w:bCs/>
          <w:sz w:val="24"/>
          <w:szCs w:val="24"/>
        </w:rPr>
      </w:pPr>
    </w:p>
    <w:p w:rsidRPr="00E34D72" w:rsidR="00E34D72" w:rsidP="233406E9" w:rsidRDefault="00E34D72" w14:paraId="175A921A" w14:textId="1FCD472D">
      <w:pPr>
        <w:pStyle w:val="NoSpacing"/>
        <w:rPr>
          <w:sz w:val="24"/>
          <w:szCs w:val="24"/>
        </w:rPr>
      </w:pPr>
      <w:r w:rsidRPr="19A24EBA" w:rsidR="00E34D72">
        <w:rPr>
          <w:b w:val="1"/>
          <w:bCs w:val="1"/>
          <w:sz w:val="24"/>
          <w:szCs w:val="24"/>
        </w:rPr>
        <w:t>Probationary Period:</w:t>
      </w:r>
      <w:r>
        <w:tab/>
      </w:r>
      <w:r w:rsidRPr="19A24EBA" w:rsidR="71153F65">
        <w:rPr>
          <w:sz w:val="24"/>
          <w:szCs w:val="24"/>
        </w:rPr>
        <w:t>4</w:t>
      </w:r>
      <w:r w:rsidRPr="19A24EBA" w:rsidR="17BEC09F">
        <w:rPr>
          <w:sz w:val="24"/>
          <w:szCs w:val="24"/>
        </w:rPr>
        <w:t xml:space="preserve"> months </w:t>
      </w:r>
    </w:p>
    <w:p w:rsidR="3BD3A343" w:rsidP="54BC18AC" w:rsidRDefault="3BD3A343" w14:paraId="77ABC54E" w14:textId="6C6FA721">
      <w:pPr>
        <w:pStyle w:val="NoSpacing"/>
        <w:rPr>
          <w:sz w:val="24"/>
          <w:szCs w:val="24"/>
        </w:rPr>
      </w:pPr>
    </w:p>
    <w:p w:rsidRPr="00E34D72" w:rsidR="00E34D72" w:rsidP="3BD3A343" w:rsidRDefault="00E34D72" w14:paraId="08A39DC1" w14:textId="56616634">
      <w:pPr>
        <w:pStyle w:val="NoSpacing"/>
        <w:rPr>
          <w:rFonts w:eastAsiaTheme="minorEastAsia"/>
          <w:color w:val="000000" w:themeColor="text1"/>
          <w:sz w:val="24"/>
          <w:szCs w:val="24"/>
        </w:rPr>
      </w:pPr>
      <w:r w:rsidRPr="4E2A2F2F" w:rsidR="00E34D72">
        <w:rPr>
          <w:rFonts w:eastAsia="" w:eastAsiaTheme="minorEastAsia"/>
          <w:b w:val="1"/>
          <w:bCs w:val="1"/>
          <w:sz w:val="24"/>
          <w:szCs w:val="24"/>
        </w:rPr>
        <w:t>Notice period:</w:t>
      </w:r>
      <w:r>
        <w:tab/>
      </w:r>
      <w:r w:rsidRPr="4E2A2F2F" w:rsidR="7456F803">
        <w:rPr>
          <w:rFonts w:eastAsia="" w:eastAsiaTheme="minorEastAsia"/>
          <w:b w:val="1"/>
          <w:bCs w:val="1"/>
          <w:sz w:val="24"/>
          <w:szCs w:val="24"/>
        </w:rPr>
        <w:t xml:space="preserve"> </w:t>
      </w:r>
      <w:r w:rsidRPr="4E2A2F2F" w:rsidR="7456F803">
        <w:rPr>
          <w:rFonts w:eastAsia="" w:eastAsiaTheme="minorEastAsia"/>
          <w:color w:val="000000" w:themeColor="text1" w:themeTint="FF" w:themeShade="FF"/>
          <w:sz w:val="24"/>
          <w:szCs w:val="24"/>
        </w:rPr>
        <w:t>This employment is subject to each party's right to terminate. If you want to leave this employment you must give us 4 weeks' notice. If the Employer wishes you to leave, you will receive one week’s notice.</w:t>
      </w:r>
    </w:p>
    <w:p w:rsidR="4E2A2F2F" w:rsidP="4E2A2F2F" w:rsidRDefault="4E2A2F2F" w14:paraId="4B0ADE51" w14:textId="254401DA">
      <w:pPr>
        <w:pStyle w:val="NoSpacing"/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</w:rPr>
      </w:pPr>
    </w:p>
    <w:p w:rsidR="46F68DE2" w:rsidP="4E2A2F2F" w:rsidRDefault="46F68DE2" w14:paraId="51EDCA34" w14:textId="1E601CCE">
      <w:pPr>
        <w:pStyle w:val="NoSpacing"/>
        <w:rPr>
          <w:rFonts w:eastAsia="" w:eastAsiaTheme="minorEastAsia"/>
          <w:color w:val="000000" w:themeColor="text1" w:themeTint="FF" w:themeShade="FF"/>
          <w:sz w:val="24"/>
          <w:szCs w:val="24"/>
        </w:rPr>
      </w:pPr>
      <w:r w:rsidRPr="19A24EBA" w:rsidR="46F68DE2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</w:rPr>
        <w:t>Deadline for Applications:</w:t>
      </w:r>
      <w:r w:rsidRPr="19A24EBA" w:rsidR="46F68DE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19A24EBA" w:rsidR="13FA9B2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Sunday </w:t>
      </w:r>
      <w:r w:rsidRPr="19A24EBA" w:rsidR="46F68DE2">
        <w:rPr>
          <w:rFonts w:eastAsia="" w:eastAsiaTheme="minorEastAsia"/>
          <w:color w:val="000000" w:themeColor="text1" w:themeTint="FF" w:themeShade="FF"/>
          <w:sz w:val="24"/>
          <w:szCs w:val="24"/>
        </w:rPr>
        <w:t>2</w:t>
      </w:r>
      <w:r w:rsidRPr="19A24EBA" w:rsidR="39B104B7">
        <w:rPr>
          <w:rFonts w:eastAsia="" w:eastAsiaTheme="minorEastAsia"/>
          <w:color w:val="000000" w:themeColor="text1" w:themeTint="FF" w:themeShade="FF"/>
          <w:sz w:val="24"/>
          <w:szCs w:val="24"/>
        </w:rPr>
        <w:t>2</w:t>
      </w:r>
      <w:r w:rsidRPr="19A24EBA" w:rsidR="46F68DE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August 2021</w:t>
      </w:r>
      <w:r w:rsidRPr="19A24EBA" w:rsidR="3C5331F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</w:t>
      </w:r>
      <w:r w:rsidRPr="19A24EBA" w:rsidR="3214D555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12 noon </w:t>
      </w:r>
    </w:p>
    <w:p w:rsidRPr="00031EC7" w:rsidR="00E34D72" w:rsidP="3BD3A343" w:rsidRDefault="00E34D72" w14:paraId="07E7B255" w14:textId="77777777">
      <w:pPr>
        <w:rPr>
          <w:rFonts w:asciiTheme="majorHAnsi" w:hAnsiTheme="majorHAnsi" w:eastAsiaTheme="majorEastAsia" w:cstheme="majorBid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</w:p>
    <w:p w:rsidRPr="00031EC7" w:rsidR="00E34D72" w:rsidP="00E34D72" w:rsidRDefault="00E34D72" w14:paraId="5EB129B7" w14:textId="610C40D7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3BD3A343">
        <w:rPr>
          <w:rFonts w:asciiTheme="minorHAnsi" w:hAnsiTheme="minorHAnsi" w:cstheme="minorBidi"/>
          <w:sz w:val="28"/>
          <w:szCs w:val="28"/>
        </w:rPr>
        <w:t>Duties &amp; Responsibilities</w:t>
      </w:r>
    </w:p>
    <w:p w:rsidRPr="00E34D72" w:rsidR="00E34D72" w:rsidP="3BD3A343" w:rsidRDefault="63BA68DC" w14:paraId="629A35E7" w14:textId="76983002">
      <w:pPr>
        <w:rPr>
          <w:sz w:val="24"/>
          <w:szCs w:val="24"/>
        </w:rPr>
      </w:pPr>
      <w:r w:rsidRPr="19A24EBA" w:rsidR="63BA68DC">
        <w:rPr>
          <w:sz w:val="24"/>
          <w:szCs w:val="24"/>
        </w:rPr>
        <w:t>Assisting the teacher in the delivery of</w:t>
      </w:r>
      <w:r w:rsidRPr="19A24EBA" w:rsidR="5108B641">
        <w:rPr>
          <w:sz w:val="24"/>
          <w:szCs w:val="24"/>
        </w:rPr>
        <w:t xml:space="preserve"> drop-in public classes</w:t>
      </w:r>
      <w:r w:rsidRPr="19A24EBA" w:rsidR="63BA68DC">
        <w:rPr>
          <w:sz w:val="24"/>
          <w:szCs w:val="24"/>
        </w:rPr>
        <w:t xml:space="preserve">. </w:t>
      </w:r>
      <w:r w:rsidRPr="19A24EBA" w:rsidR="2BA5D784">
        <w:rPr>
          <w:sz w:val="24"/>
          <w:szCs w:val="24"/>
        </w:rPr>
        <w:t>May i</w:t>
      </w:r>
      <w:r w:rsidRPr="19A24EBA" w:rsidR="6D6AA978">
        <w:rPr>
          <w:sz w:val="24"/>
          <w:szCs w:val="24"/>
        </w:rPr>
        <w:t>nclude demonstrating dance steps</w:t>
      </w:r>
      <w:r w:rsidRPr="19A24EBA" w:rsidR="2D9A40DC">
        <w:rPr>
          <w:sz w:val="24"/>
          <w:szCs w:val="24"/>
        </w:rPr>
        <w:t xml:space="preserve"> the teacher has set</w:t>
      </w:r>
      <w:r w:rsidRPr="19A24EBA" w:rsidR="6D6AA978">
        <w:rPr>
          <w:sz w:val="24"/>
          <w:szCs w:val="24"/>
        </w:rPr>
        <w:t xml:space="preserve"> for children to copy.</w:t>
      </w:r>
      <w:r w:rsidRPr="19A24EBA" w:rsidR="116747EE">
        <w:rPr>
          <w:sz w:val="24"/>
          <w:szCs w:val="24"/>
        </w:rPr>
        <w:t xml:space="preserve"> Dance styles</w:t>
      </w:r>
      <w:r w:rsidRPr="19A24EBA" w:rsidR="01E3E589">
        <w:rPr>
          <w:sz w:val="24"/>
          <w:szCs w:val="24"/>
        </w:rPr>
        <w:t xml:space="preserve"> for the hours detailed</w:t>
      </w:r>
      <w:r w:rsidRPr="19A24EBA" w:rsidR="116747EE">
        <w:rPr>
          <w:sz w:val="24"/>
          <w:szCs w:val="24"/>
        </w:rPr>
        <w:t xml:space="preserve"> </w:t>
      </w:r>
      <w:r w:rsidRPr="19A24EBA" w:rsidR="116747EE">
        <w:rPr>
          <w:sz w:val="24"/>
          <w:szCs w:val="24"/>
        </w:rPr>
        <w:t>include Ballet, Hip Hop, Contemporary, Breaking and Musical Theatre.</w:t>
      </w:r>
    </w:p>
    <w:p w:rsidRPr="00E34D72" w:rsidR="00E34D72" w:rsidP="3BD3A343" w:rsidRDefault="63BA68DC" w14:paraId="1D70AF78" w14:textId="43B8EF5D">
      <w:pPr>
        <w:rPr>
          <w:sz w:val="24"/>
          <w:szCs w:val="24"/>
        </w:rPr>
      </w:pPr>
      <w:r w:rsidRPr="19A24EBA" w:rsidR="63BA68DC">
        <w:rPr>
          <w:sz w:val="24"/>
          <w:szCs w:val="24"/>
        </w:rPr>
        <w:t xml:space="preserve">Supporting </w:t>
      </w:r>
      <w:r w:rsidRPr="19A24EBA" w:rsidR="590616B7">
        <w:rPr>
          <w:sz w:val="24"/>
          <w:szCs w:val="24"/>
        </w:rPr>
        <w:t>children</w:t>
      </w:r>
      <w:r w:rsidRPr="19A24EBA" w:rsidR="63BA68DC">
        <w:rPr>
          <w:sz w:val="24"/>
          <w:szCs w:val="24"/>
        </w:rPr>
        <w:t xml:space="preserve"> in class and try</w:t>
      </w:r>
      <w:r w:rsidRPr="19A24EBA" w:rsidR="3AC6700D">
        <w:rPr>
          <w:sz w:val="24"/>
          <w:szCs w:val="24"/>
        </w:rPr>
        <w:t xml:space="preserve">ing </w:t>
      </w:r>
      <w:r w:rsidRPr="19A24EBA" w:rsidR="63BA68DC">
        <w:rPr>
          <w:sz w:val="24"/>
          <w:szCs w:val="24"/>
        </w:rPr>
        <w:t xml:space="preserve">to ensure </w:t>
      </w:r>
      <w:r w:rsidRPr="19A24EBA" w:rsidR="14A69ED3">
        <w:rPr>
          <w:sz w:val="24"/>
          <w:szCs w:val="24"/>
        </w:rPr>
        <w:t>all</w:t>
      </w:r>
      <w:r w:rsidRPr="19A24EBA" w:rsidR="69B2A39C">
        <w:rPr>
          <w:sz w:val="24"/>
          <w:szCs w:val="24"/>
        </w:rPr>
        <w:t xml:space="preserve"> the </w:t>
      </w:r>
      <w:r w:rsidRPr="19A24EBA" w:rsidR="63BA68DC">
        <w:rPr>
          <w:sz w:val="24"/>
          <w:szCs w:val="24"/>
        </w:rPr>
        <w:t xml:space="preserve">attendees participate. </w:t>
      </w:r>
      <w:r w:rsidRPr="19A24EBA" w:rsidR="2FA54827">
        <w:rPr>
          <w:sz w:val="24"/>
          <w:szCs w:val="24"/>
        </w:rPr>
        <w:t>Dance City’s classes are inclusive and accessible, and some children may have additional support needs.</w:t>
      </w:r>
      <w:r w:rsidRPr="19A24EBA" w:rsidR="0F0B31AC">
        <w:rPr>
          <w:sz w:val="24"/>
          <w:szCs w:val="24"/>
        </w:rPr>
        <w:t xml:space="preserve"> You may be asked to provide extra support to specific children in the class.</w:t>
      </w:r>
    </w:p>
    <w:p w:rsidRPr="00E34D72" w:rsidR="00E34D72" w:rsidP="3BD3A343" w:rsidRDefault="0E591182" w14:paraId="227BC914" w14:textId="5F286406">
      <w:pPr>
        <w:rPr>
          <w:sz w:val="24"/>
          <w:szCs w:val="24"/>
        </w:rPr>
      </w:pPr>
      <w:r w:rsidRPr="19A24EBA" w:rsidR="0F0B31AC">
        <w:rPr>
          <w:sz w:val="24"/>
          <w:szCs w:val="24"/>
        </w:rPr>
        <w:t xml:space="preserve">Chaperoning </w:t>
      </w:r>
      <w:r w:rsidRPr="19A24EBA" w:rsidR="0E591182">
        <w:rPr>
          <w:sz w:val="24"/>
          <w:szCs w:val="24"/>
        </w:rPr>
        <w:t>any</w:t>
      </w:r>
      <w:r w:rsidRPr="19A24EBA" w:rsidR="5C0453AE">
        <w:rPr>
          <w:sz w:val="24"/>
          <w:szCs w:val="24"/>
        </w:rPr>
        <w:t xml:space="preserve"> attendees</w:t>
      </w:r>
      <w:r w:rsidRPr="19A24EBA" w:rsidR="0E591182">
        <w:rPr>
          <w:sz w:val="24"/>
          <w:szCs w:val="24"/>
        </w:rPr>
        <w:t xml:space="preserve"> who need </w:t>
      </w:r>
      <w:r w:rsidRPr="19A24EBA" w:rsidR="628980A2">
        <w:rPr>
          <w:sz w:val="24"/>
          <w:szCs w:val="24"/>
        </w:rPr>
        <w:t>to leave the studio for example to use the toilet.</w:t>
      </w:r>
    </w:p>
    <w:p w:rsidRPr="00E34D72" w:rsidR="00E34D72" w:rsidP="3BD3A343" w:rsidRDefault="25E9D2E8" w14:paraId="67008185" w14:textId="247267C6">
      <w:pPr>
        <w:rPr>
          <w:sz w:val="24"/>
          <w:szCs w:val="24"/>
        </w:rPr>
      </w:pPr>
      <w:r w:rsidRPr="19A24EBA" w:rsidR="31B1F155">
        <w:rPr>
          <w:sz w:val="24"/>
          <w:szCs w:val="24"/>
        </w:rPr>
        <w:t>S</w:t>
      </w:r>
      <w:r w:rsidRPr="19A24EBA" w:rsidR="0E591182">
        <w:rPr>
          <w:sz w:val="24"/>
          <w:szCs w:val="24"/>
        </w:rPr>
        <w:t xml:space="preserve">upporting teachers </w:t>
      </w:r>
      <w:r w:rsidRPr="19A24EBA" w:rsidR="3DC44DCF">
        <w:rPr>
          <w:sz w:val="24"/>
          <w:szCs w:val="24"/>
        </w:rPr>
        <w:t xml:space="preserve">to </w:t>
      </w:r>
      <w:r w:rsidRPr="19A24EBA" w:rsidR="0E591182">
        <w:rPr>
          <w:sz w:val="24"/>
          <w:szCs w:val="24"/>
        </w:rPr>
        <w:t>manag</w:t>
      </w:r>
      <w:r w:rsidRPr="19A24EBA" w:rsidR="3291F078">
        <w:rPr>
          <w:sz w:val="24"/>
          <w:szCs w:val="24"/>
        </w:rPr>
        <w:t>e</w:t>
      </w:r>
      <w:r w:rsidRPr="19A24EBA" w:rsidR="0E591182">
        <w:rPr>
          <w:sz w:val="24"/>
          <w:szCs w:val="24"/>
        </w:rPr>
        <w:t xml:space="preserve"> class behaviour. </w:t>
      </w:r>
      <w:proofErr w:type="gramStart"/>
      <w:proofErr w:type="gramEnd"/>
    </w:p>
    <w:p w:rsidR="1470942A" w:rsidP="19A24EBA" w:rsidRDefault="1470942A" w14:paraId="1B3F428E" w14:textId="58CA3076">
      <w:pPr>
        <w:pStyle w:val="Normal"/>
        <w:rPr>
          <w:sz w:val="24"/>
          <w:szCs w:val="24"/>
        </w:rPr>
      </w:pPr>
      <w:r w:rsidRPr="19A24EBA" w:rsidR="1470942A">
        <w:rPr>
          <w:sz w:val="24"/>
          <w:szCs w:val="24"/>
        </w:rPr>
        <w:t xml:space="preserve">Assisting the teacher in rehearsals for any upcoming performances their class may be involved in, </w:t>
      </w:r>
      <w:r w:rsidRPr="19A24EBA" w:rsidR="63E42651">
        <w:rPr>
          <w:sz w:val="24"/>
          <w:szCs w:val="24"/>
        </w:rPr>
        <w:t>as well as</w:t>
      </w:r>
      <w:r w:rsidRPr="19A24EBA" w:rsidR="1470942A">
        <w:rPr>
          <w:sz w:val="24"/>
          <w:szCs w:val="24"/>
        </w:rPr>
        <w:t xml:space="preserve"> </w:t>
      </w:r>
      <w:r w:rsidRPr="19A24EBA" w:rsidR="1470942A">
        <w:rPr>
          <w:sz w:val="24"/>
          <w:szCs w:val="24"/>
        </w:rPr>
        <w:t>the performance itself.</w:t>
      </w:r>
    </w:p>
    <w:p w:rsidR="233406E9" w:rsidP="233406E9" w:rsidRDefault="233406E9" w14:paraId="77B634EC" w14:textId="78565577">
      <w:pPr>
        <w:rPr>
          <w:sz w:val="24"/>
          <w:szCs w:val="24"/>
        </w:rPr>
      </w:pPr>
    </w:p>
    <w:p w:rsidR="233406E9" w:rsidP="233406E9" w:rsidRDefault="233406E9" w14:paraId="14BC0895" w14:textId="132BC63A">
      <w:pPr>
        <w:rPr>
          <w:sz w:val="24"/>
          <w:szCs w:val="24"/>
        </w:rPr>
      </w:pPr>
    </w:p>
    <w:p w:rsidR="233406E9" w:rsidP="233406E9" w:rsidRDefault="233406E9" w14:paraId="5CA1AB59" w14:textId="7AA2706B">
      <w:pPr>
        <w:rPr>
          <w:sz w:val="24"/>
          <w:szCs w:val="24"/>
        </w:rPr>
      </w:pPr>
    </w:p>
    <w:p w:rsidR="233406E9" w:rsidP="233406E9" w:rsidRDefault="233406E9" w14:paraId="50A70D1D" w14:textId="345FBE07">
      <w:pPr>
        <w:rPr>
          <w:sz w:val="24"/>
          <w:szCs w:val="24"/>
        </w:rPr>
      </w:pPr>
    </w:p>
    <w:p w:rsidRPr="00E34D72" w:rsidR="00E34D72" w:rsidP="00E34D72" w:rsidRDefault="00E34D72" w14:paraId="1975BF02" w14:textId="6B3A91D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:rsidR="00E34D72" w:rsidP="00E34D72" w:rsidRDefault="00E34D72" w14:paraId="552D7496" w14:textId="2F5E7267">
      <w:pPr>
        <w:rPr>
          <w:rFonts w:cstheme="minorHAnsi"/>
          <w:b/>
          <w:sz w:val="24"/>
          <w:szCs w:val="24"/>
        </w:rPr>
      </w:pPr>
      <w:r w:rsidRPr="54BC18AC">
        <w:rPr>
          <w:b/>
          <w:bCs/>
          <w:sz w:val="24"/>
          <w:szCs w:val="24"/>
        </w:rPr>
        <w:t>Essential</w:t>
      </w:r>
    </w:p>
    <w:p w:rsidR="00E34D72" w:rsidP="54BC18AC" w:rsidRDefault="5DC6F485" w14:paraId="24D54830" w14:textId="703A47E6">
      <w:pPr>
        <w:rPr>
          <w:sz w:val="24"/>
          <w:szCs w:val="24"/>
        </w:rPr>
      </w:pPr>
      <w:r w:rsidRPr="19A24EBA" w:rsidR="327B3692">
        <w:rPr>
          <w:sz w:val="24"/>
          <w:szCs w:val="24"/>
        </w:rPr>
        <w:t xml:space="preserve">Dance training </w:t>
      </w:r>
      <w:r w:rsidRPr="19A24EBA" w:rsidR="532FF457">
        <w:rPr>
          <w:sz w:val="24"/>
          <w:szCs w:val="24"/>
        </w:rPr>
        <w:t>to</w:t>
      </w:r>
      <w:r w:rsidRPr="19A24EBA" w:rsidR="327B3692">
        <w:rPr>
          <w:sz w:val="24"/>
          <w:szCs w:val="24"/>
        </w:rPr>
        <w:t xml:space="preserve"> </w:t>
      </w:r>
      <w:r w:rsidRPr="19A24EBA" w:rsidR="26396C4A">
        <w:rPr>
          <w:sz w:val="24"/>
          <w:szCs w:val="24"/>
        </w:rPr>
        <w:t xml:space="preserve">Degree, </w:t>
      </w:r>
      <w:r w:rsidRPr="19A24EBA" w:rsidR="327B3692">
        <w:rPr>
          <w:sz w:val="24"/>
          <w:szCs w:val="24"/>
        </w:rPr>
        <w:t>A level</w:t>
      </w:r>
      <w:r w:rsidRPr="19A24EBA" w:rsidR="41B14898">
        <w:rPr>
          <w:sz w:val="24"/>
          <w:szCs w:val="24"/>
        </w:rPr>
        <w:t>,</w:t>
      </w:r>
      <w:r w:rsidRPr="19A24EBA" w:rsidR="54C3FF51">
        <w:rPr>
          <w:sz w:val="24"/>
          <w:szCs w:val="24"/>
        </w:rPr>
        <w:t xml:space="preserve"> or equivalent Dance qualification</w:t>
      </w:r>
      <w:r w:rsidRPr="19A24EBA" w:rsidR="2D41F01A">
        <w:rPr>
          <w:sz w:val="24"/>
          <w:szCs w:val="24"/>
        </w:rPr>
        <w:t>.</w:t>
      </w:r>
    </w:p>
    <w:p w:rsidR="00E34D72" w:rsidP="3BD3A343" w:rsidRDefault="02222D63" w14:paraId="597DB4F8" w14:textId="72F5A0BF">
      <w:pPr>
        <w:rPr>
          <w:sz w:val="24"/>
          <w:szCs w:val="24"/>
        </w:rPr>
      </w:pPr>
      <w:r w:rsidRPr="19A24EBA" w:rsidR="327B3692">
        <w:rPr>
          <w:sz w:val="24"/>
          <w:szCs w:val="24"/>
        </w:rPr>
        <w:t xml:space="preserve">Experience </w:t>
      </w:r>
      <w:r w:rsidRPr="19A24EBA" w:rsidR="02222D63">
        <w:rPr>
          <w:sz w:val="24"/>
          <w:szCs w:val="24"/>
        </w:rPr>
        <w:t xml:space="preserve">working </w:t>
      </w:r>
      <w:r w:rsidRPr="19A24EBA" w:rsidR="43BACB0C">
        <w:rPr>
          <w:sz w:val="24"/>
          <w:szCs w:val="24"/>
        </w:rPr>
        <w:t xml:space="preserve">with children </w:t>
      </w:r>
      <w:r w:rsidRPr="19A24EBA" w:rsidR="7942E43C">
        <w:rPr>
          <w:sz w:val="24"/>
          <w:szCs w:val="24"/>
        </w:rPr>
        <w:t>aged</w:t>
      </w:r>
      <w:r w:rsidRPr="19A24EBA" w:rsidR="43BACB0C">
        <w:rPr>
          <w:sz w:val="24"/>
          <w:szCs w:val="24"/>
        </w:rPr>
        <w:t xml:space="preserve"> 4-11</w:t>
      </w:r>
      <w:r w:rsidRPr="19A24EBA" w:rsidR="2E9E91D9">
        <w:rPr>
          <w:sz w:val="24"/>
          <w:szCs w:val="24"/>
        </w:rPr>
        <w:t>.</w:t>
      </w:r>
    </w:p>
    <w:p w:rsidR="00E34D72" w:rsidP="3BD3A343" w:rsidRDefault="6C34572C" w14:paraId="1F6C0DE5" w14:textId="7896CFD3">
      <w:pPr>
        <w:rPr>
          <w:sz w:val="24"/>
          <w:szCs w:val="24"/>
        </w:rPr>
      </w:pPr>
      <w:r w:rsidRPr="19A24EBA" w:rsidR="4A892908">
        <w:rPr>
          <w:sz w:val="24"/>
          <w:szCs w:val="24"/>
        </w:rPr>
        <w:t>A</w:t>
      </w:r>
      <w:r w:rsidRPr="19A24EBA" w:rsidR="6C34572C">
        <w:rPr>
          <w:sz w:val="24"/>
          <w:szCs w:val="24"/>
        </w:rPr>
        <w:t>bility</w:t>
      </w:r>
      <w:r w:rsidRPr="19A24EBA" w:rsidR="02222D63">
        <w:rPr>
          <w:sz w:val="24"/>
          <w:szCs w:val="24"/>
        </w:rPr>
        <w:t xml:space="preserve"> </w:t>
      </w:r>
      <w:r w:rsidRPr="19A24EBA" w:rsidR="28AC81DC">
        <w:rPr>
          <w:sz w:val="24"/>
          <w:szCs w:val="24"/>
        </w:rPr>
        <w:t xml:space="preserve">in </w:t>
      </w:r>
      <w:r w:rsidRPr="19A24EBA" w:rsidR="02222D63">
        <w:rPr>
          <w:sz w:val="24"/>
          <w:szCs w:val="24"/>
        </w:rPr>
        <w:t>tak</w:t>
      </w:r>
      <w:r w:rsidRPr="19A24EBA" w:rsidR="3C22EE02">
        <w:rPr>
          <w:sz w:val="24"/>
          <w:szCs w:val="24"/>
        </w:rPr>
        <w:t>ing</w:t>
      </w:r>
      <w:r w:rsidRPr="19A24EBA" w:rsidR="02222D63">
        <w:rPr>
          <w:sz w:val="24"/>
          <w:szCs w:val="24"/>
        </w:rPr>
        <w:t xml:space="preserve"> instruction</w:t>
      </w:r>
      <w:r w:rsidRPr="19A24EBA" w:rsidR="7E5FB614">
        <w:rPr>
          <w:sz w:val="24"/>
          <w:szCs w:val="24"/>
        </w:rPr>
        <w:t xml:space="preserve">, </w:t>
      </w:r>
      <w:r w:rsidRPr="19A24EBA" w:rsidR="7E5FB614">
        <w:rPr>
          <w:sz w:val="24"/>
          <w:szCs w:val="24"/>
        </w:rPr>
        <w:t>retain</w:t>
      </w:r>
      <w:r w:rsidRPr="19A24EBA" w:rsidR="4B86C9C5">
        <w:rPr>
          <w:sz w:val="24"/>
          <w:szCs w:val="24"/>
        </w:rPr>
        <w:t>ing</w:t>
      </w:r>
      <w:r w:rsidRPr="19A24EBA" w:rsidR="7E5FB614">
        <w:rPr>
          <w:sz w:val="24"/>
          <w:szCs w:val="24"/>
        </w:rPr>
        <w:t xml:space="preserve"> and demonstrat</w:t>
      </w:r>
      <w:r w:rsidRPr="19A24EBA" w:rsidR="6B2F62D3">
        <w:rPr>
          <w:sz w:val="24"/>
          <w:szCs w:val="24"/>
        </w:rPr>
        <w:t>ing</w:t>
      </w:r>
      <w:r w:rsidRPr="19A24EBA" w:rsidR="7E5FB614">
        <w:rPr>
          <w:sz w:val="24"/>
          <w:szCs w:val="24"/>
        </w:rPr>
        <w:t xml:space="preserve"> dance phrases</w:t>
      </w:r>
      <w:r w:rsidRPr="19A24EBA" w:rsidR="02222D63">
        <w:rPr>
          <w:sz w:val="24"/>
          <w:szCs w:val="24"/>
        </w:rPr>
        <w:t>.</w:t>
      </w:r>
    </w:p>
    <w:p w:rsidR="7F59E13E" w:rsidP="3BD3A343" w:rsidRDefault="7F59E13E" w14:paraId="7FC200BD" w14:textId="32EECA95">
      <w:pPr>
        <w:rPr>
          <w:sz w:val="24"/>
          <w:szCs w:val="24"/>
        </w:rPr>
      </w:pPr>
      <w:r w:rsidRPr="233406E9">
        <w:rPr>
          <w:sz w:val="24"/>
          <w:szCs w:val="24"/>
        </w:rPr>
        <w:t>Punctual, organised, i</w:t>
      </w:r>
      <w:r w:rsidRPr="233406E9" w:rsidR="2CE79633">
        <w:rPr>
          <w:sz w:val="24"/>
          <w:szCs w:val="24"/>
        </w:rPr>
        <w:t xml:space="preserve">ntuitive and able to problem solve. </w:t>
      </w:r>
    </w:p>
    <w:p w:rsidR="436B31AA" w:rsidP="233406E9" w:rsidRDefault="0A02C0F8" w14:paraId="4EA03CB7" w14:textId="5C763774">
      <w:pPr>
        <w:rPr>
          <w:sz w:val="24"/>
          <w:szCs w:val="24"/>
        </w:rPr>
      </w:pPr>
      <w:r w:rsidRPr="19A24EBA" w:rsidR="0A02C0F8">
        <w:rPr>
          <w:sz w:val="24"/>
          <w:szCs w:val="24"/>
        </w:rPr>
        <w:t>Have an enthusiasm to</w:t>
      </w:r>
      <w:r w:rsidRPr="19A24EBA" w:rsidR="283631F0">
        <w:rPr>
          <w:sz w:val="24"/>
          <w:szCs w:val="24"/>
        </w:rPr>
        <w:t xml:space="preserve"> work with young dancers. </w:t>
      </w:r>
    </w:p>
    <w:p w:rsidR="436B31AA" w:rsidP="233406E9" w:rsidRDefault="283631F0" w14:paraId="4F5DB193" w14:textId="48C7FC3E">
      <w:pPr>
        <w:rPr>
          <w:sz w:val="24"/>
          <w:szCs w:val="24"/>
        </w:rPr>
      </w:pPr>
      <w:r w:rsidRPr="233406E9">
        <w:rPr>
          <w:sz w:val="24"/>
          <w:szCs w:val="24"/>
        </w:rPr>
        <w:t>Willingness to</w:t>
      </w:r>
      <w:r w:rsidRPr="233406E9" w:rsidR="0A02C0F8">
        <w:rPr>
          <w:sz w:val="24"/>
          <w:szCs w:val="24"/>
        </w:rPr>
        <w:t xml:space="preserve"> develop teaching skills and be mentored by teaching staff. </w:t>
      </w:r>
    </w:p>
    <w:p w:rsidR="436B31AA" w:rsidP="3BD3A343" w:rsidRDefault="436B31AA" w14:paraId="0D8B5144" w14:textId="69CA9843">
      <w:pPr>
        <w:rPr>
          <w:sz w:val="24"/>
          <w:szCs w:val="24"/>
        </w:rPr>
      </w:pPr>
      <w:r w:rsidRPr="233406E9">
        <w:rPr>
          <w:sz w:val="24"/>
          <w:szCs w:val="24"/>
        </w:rPr>
        <w:t>Able to work as part of a dedicated team.</w:t>
      </w:r>
    </w:p>
    <w:p w:rsidRPr="00E34D72" w:rsidR="00E34D72" w:rsidP="54BC18AC" w:rsidRDefault="00E34D72" w14:paraId="63EBCBB3" w14:textId="50F3435C">
      <w:pPr>
        <w:rPr>
          <w:b/>
          <w:bCs/>
          <w:sz w:val="24"/>
          <w:szCs w:val="24"/>
        </w:rPr>
      </w:pPr>
      <w:r w:rsidRPr="54BC18AC">
        <w:rPr>
          <w:b/>
          <w:bCs/>
          <w:sz w:val="24"/>
          <w:szCs w:val="24"/>
        </w:rPr>
        <w:t>Desirable</w:t>
      </w:r>
    </w:p>
    <w:p w:rsidR="7BE1203A" w:rsidP="54BC18AC" w:rsidRDefault="7BE1203A" w14:paraId="61706233" w14:textId="12E31806">
      <w:pPr>
        <w:rPr>
          <w:sz w:val="24"/>
          <w:szCs w:val="24"/>
        </w:rPr>
      </w:pPr>
      <w:r w:rsidRPr="19A24EBA" w:rsidR="7BE1203A">
        <w:rPr>
          <w:sz w:val="24"/>
          <w:szCs w:val="24"/>
        </w:rPr>
        <w:t xml:space="preserve">Dance teaching experience. </w:t>
      </w:r>
      <w:r w:rsidRPr="19A24EBA" w:rsidR="7BE1203A">
        <w:rPr>
          <w:sz w:val="24"/>
          <w:szCs w:val="24"/>
        </w:rPr>
        <w:t xml:space="preserve"> </w:t>
      </w:r>
    </w:p>
    <w:p w:rsidR="53F318E9" w:rsidP="233406E9" w:rsidRDefault="53F318E9" w14:paraId="415DBAA7" w14:textId="028BB38F">
      <w:pPr>
        <w:rPr>
          <w:sz w:val="24"/>
          <w:szCs w:val="24"/>
        </w:rPr>
      </w:pPr>
      <w:r w:rsidRPr="19A24EBA" w:rsidR="53F318E9">
        <w:rPr>
          <w:sz w:val="24"/>
          <w:szCs w:val="24"/>
        </w:rPr>
        <w:t xml:space="preserve">Experience working with </w:t>
      </w:r>
      <w:r w:rsidRPr="19A24EBA" w:rsidR="350C0E02">
        <w:rPr>
          <w:sz w:val="24"/>
          <w:szCs w:val="24"/>
        </w:rPr>
        <w:t>children</w:t>
      </w:r>
      <w:r w:rsidRPr="19A24EBA" w:rsidR="5EE906EC">
        <w:rPr>
          <w:sz w:val="24"/>
          <w:szCs w:val="24"/>
        </w:rPr>
        <w:t xml:space="preserve"> with </w:t>
      </w:r>
      <w:r w:rsidRPr="19A24EBA" w:rsidR="53F318E9">
        <w:rPr>
          <w:sz w:val="24"/>
          <w:szCs w:val="24"/>
        </w:rPr>
        <w:t xml:space="preserve">SEN and/or EAL. </w:t>
      </w:r>
    </w:p>
    <w:p w:rsidR="00CB3B94" w:rsidP="3BD3A343" w:rsidRDefault="5CAF91B9" w14:paraId="06EC09E6" w14:textId="5566E84B">
      <w:pPr>
        <w:rPr>
          <w:sz w:val="24"/>
          <w:szCs w:val="24"/>
        </w:rPr>
      </w:pPr>
      <w:r w:rsidRPr="233406E9">
        <w:rPr>
          <w:sz w:val="24"/>
          <w:szCs w:val="24"/>
        </w:rPr>
        <w:t>Able to cover the teacher to deliver parts or all of class, if required.</w:t>
      </w:r>
    </w:p>
    <w:p w:rsidR="2A2C1C3D" w:rsidP="233406E9" w:rsidRDefault="2A2C1C3D" w14:paraId="5E42E705" w14:textId="13D9BE45">
      <w:pPr>
        <w:rPr>
          <w:sz w:val="24"/>
          <w:szCs w:val="24"/>
        </w:rPr>
      </w:pPr>
      <w:r w:rsidRPr="233406E9">
        <w:rPr>
          <w:sz w:val="24"/>
          <w:szCs w:val="24"/>
        </w:rPr>
        <w:t>E</w:t>
      </w:r>
      <w:r w:rsidRPr="233406E9" w:rsidR="2B510D2F">
        <w:rPr>
          <w:sz w:val="24"/>
          <w:szCs w:val="24"/>
        </w:rPr>
        <w:t>nhanced DBS check.</w:t>
      </w:r>
    </w:p>
    <w:p w:rsidR="4EC6B975" w:rsidP="233406E9" w:rsidRDefault="4EC6B975" w14:paraId="3F7565E2" w14:textId="756A92FE">
      <w:pPr>
        <w:rPr>
          <w:sz w:val="24"/>
          <w:szCs w:val="24"/>
        </w:rPr>
      </w:pPr>
      <w:r w:rsidRPr="54BC18AC">
        <w:rPr>
          <w:sz w:val="24"/>
          <w:szCs w:val="24"/>
        </w:rPr>
        <w:t>First Aid Training.</w:t>
      </w:r>
    </w:p>
    <w:p w:rsidR="222C3801" w:rsidP="54BC18AC" w:rsidRDefault="222C3801" w14:paraId="18C0D57B" w14:textId="5306101D">
      <w:pPr>
        <w:rPr>
          <w:sz w:val="24"/>
          <w:szCs w:val="24"/>
        </w:rPr>
      </w:pPr>
      <w:r w:rsidRPr="54BC18AC">
        <w:rPr>
          <w:sz w:val="24"/>
          <w:szCs w:val="24"/>
        </w:rPr>
        <w:t>Safeguarding Training</w:t>
      </w:r>
    </w:p>
    <w:p w:rsidR="00CB3B94" w:rsidP="4E2A2F2F" w:rsidRDefault="00CB3B94" w14:paraId="4F8C7241" w14:textId="1608223A" w14:noSpellErr="1">
      <w:pPr>
        <w:rPr>
          <w:sz w:val="24"/>
          <w:szCs w:val="24"/>
        </w:rPr>
      </w:pPr>
    </w:p>
    <w:p w:rsidR="16A4B2E5" w:rsidP="4E2A2F2F" w:rsidRDefault="16A4B2E5" w14:paraId="1C4AC709" w14:textId="22957407">
      <w:pPr>
        <w:pStyle w:val="Normal"/>
        <w:rPr>
          <w:i w:val="1"/>
          <w:iCs w:val="1"/>
          <w:sz w:val="24"/>
          <w:szCs w:val="24"/>
        </w:rPr>
      </w:pPr>
      <w:r w:rsidRPr="4E2A2F2F" w:rsidR="16A4B2E5">
        <w:rPr>
          <w:b w:val="1"/>
          <w:bCs w:val="1"/>
          <w:i w:val="1"/>
          <w:iCs w:val="1"/>
          <w:sz w:val="24"/>
          <w:szCs w:val="24"/>
        </w:rPr>
        <w:t>Please Note</w:t>
      </w:r>
      <w:r w:rsidRPr="4E2A2F2F" w:rsidR="16A4B2E5">
        <w:rPr>
          <w:i w:val="1"/>
          <w:iCs w:val="1"/>
          <w:sz w:val="24"/>
          <w:szCs w:val="24"/>
        </w:rPr>
        <w:t>:  We are unable to accept applications from students currently studying at Dance City.</w:t>
      </w:r>
    </w:p>
    <w:sectPr w:rsidR="00CB3B94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D87" w:rsidP="00E34D72" w:rsidRDefault="00536D87" w14:paraId="70E00CCA" w14:textId="77777777">
      <w:pPr>
        <w:spacing w:after="0" w:line="240" w:lineRule="auto"/>
      </w:pPr>
      <w:r>
        <w:separator/>
      </w:r>
    </w:p>
  </w:endnote>
  <w:endnote w:type="continuationSeparator" w:id="0">
    <w:p w:rsidR="00536D87" w:rsidP="00E34D72" w:rsidRDefault="00536D87" w14:paraId="60410772" w14:textId="77777777">
      <w:pPr>
        <w:spacing w:after="0" w:line="240" w:lineRule="auto"/>
      </w:pPr>
      <w:r>
        <w:continuationSeparator/>
      </w:r>
    </w:p>
  </w:endnote>
  <w:endnote w:type="continuationNotice" w:id="1">
    <w:p w:rsidR="00536D87" w:rsidRDefault="00536D87" w14:paraId="36DA68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0B8" w:rsidR="00E34D72" w:rsidP="00E34D72" w:rsidRDefault="00E34D72" w14:paraId="2BDC491B" w14:textId="693283CD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:rsidR="00E34D72" w:rsidRDefault="00E34D72" w14:paraId="35A60C5A" w14:textId="36AB6AF2">
    <w:pPr>
      <w:pStyle w:val="Footer"/>
    </w:pPr>
  </w:p>
  <w:p w:rsidR="00E34D72" w:rsidRDefault="00E34D72" w14:paraId="2898C0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D87" w:rsidP="00E34D72" w:rsidRDefault="00536D87" w14:paraId="10A55931" w14:textId="77777777">
      <w:pPr>
        <w:spacing w:after="0" w:line="240" w:lineRule="auto"/>
      </w:pPr>
      <w:r>
        <w:separator/>
      </w:r>
    </w:p>
  </w:footnote>
  <w:footnote w:type="continuationSeparator" w:id="0">
    <w:p w:rsidR="00536D87" w:rsidP="00E34D72" w:rsidRDefault="00536D87" w14:paraId="78EABA0B" w14:textId="77777777">
      <w:pPr>
        <w:spacing w:after="0" w:line="240" w:lineRule="auto"/>
      </w:pPr>
      <w:r>
        <w:continuationSeparator/>
      </w:r>
    </w:p>
  </w:footnote>
  <w:footnote w:type="continuationNotice" w:id="1">
    <w:p w:rsidR="00536D87" w:rsidRDefault="00536D87" w14:paraId="1EE5000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B4D0523"/>
    <w:multiLevelType w:val="hybridMultilevel"/>
    <w:tmpl w:val="95D47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744F6"/>
    <w:rsid w:val="00154F53"/>
    <w:rsid w:val="0031777B"/>
    <w:rsid w:val="003D1096"/>
    <w:rsid w:val="003E2BD7"/>
    <w:rsid w:val="00451074"/>
    <w:rsid w:val="00536D87"/>
    <w:rsid w:val="005D3F38"/>
    <w:rsid w:val="0069645C"/>
    <w:rsid w:val="006D52D8"/>
    <w:rsid w:val="00761C35"/>
    <w:rsid w:val="007874BD"/>
    <w:rsid w:val="008026B1"/>
    <w:rsid w:val="00805946"/>
    <w:rsid w:val="008172FB"/>
    <w:rsid w:val="00847C8F"/>
    <w:rsid w:val="008938A7"/>
    <w:rsid w:val="009471D2"/>
    <w:rsid w:val="00A12260"/>
    <w:rsid w:val="00A1599F"/>
    <w:rsid w:val="00AB0D27"/>
    <w:rsid w:val="00CA0D8B"/>
    <w:rsid w:val="00CB3B94"/>
    <w:rsid w:val="00E34D72"/>
    <w:rsid w:val="00E87970"/>
    <w:rsid w:val="00F57F81"/>
    <w:rsid w:val="01A569BA"/>
    <w:rsid w:val="01E3E589"/>
    <w:rsid w:val="0217EC9D"/>
    <w:rsid w:val="02222D63"/>
    <w:rsid w:val="02DEDD2B"/>
    <w:rsid w:val="0471CAA0"/>
    <w:rsid w:val="049F926B"/>
    <w:rsid w:val="05196318"/>
    <w:rsid w:val="059916DA"/>
    <w:rsid w:val="05F9930B"/>
    <w:rsid w:val="0650E206"/>
    <w:rsid w:val="07334803"/>
    <w:rsid w:val="07387310"/>
    <w:rsid w:val="083628B5"/>
    <w:rsid w:val="08D44371"/>
    <w:rsid w:val="0959DB31"/>
    <w:rsid w:val="097E8ED6"/>
    <w:rsid w:val="0980B290"/>
    <w:rsid w:val="09975F5B"/>
    <w:rsid w:val="09A72D53"/>
    <w:rsid w:val="0A02C0F8"/>
    <w:rsid w:val="0B48730A"/>
    <w:rsid w:val="0C35D3C1"/>
    <w:rsid w:val="0C42E880"/>
    <w:rsid w:val="0D416AF1"/>
    <w:rsid w:val="0D89612A"/>
    <w:rsid w:val="0E591182"/>
    <w:rsid w:val="0EEF1997"/>
    <w:rsid w:val="0F0B31AC"/>
    <w:rsid w:val="0F48D280"/>
    <w:rsid w:val="0FBC6ACD"/>
    <w:rsid w:val="10C8EF72"/>
    <w:rsid w:val="116747EE"/>
    <w:rsid w:val="119B9C82"/>
    <w:rsid w:val="11F88CDE"/>
    <w:rsid w:val="1285C700"/>
    <w:rsid w:val="12C42134"/>
    <w:rsid w:val="13BD7454"/>
    <w:rsid w:val="13FA9B22"/>
    <w:rsid w:val="1470942A"/>
    <w:rsid w:val="1476A7F2"/>
    <w:rsid w:val="14A69ED3"/>
    <w:rsid w:val="14EC65A1"/>
    <w:rsid w:val="15971B63"/>
    <w:rsid w:val="159C6095"/>
    <w:rsid w:val="16127853"/>
    <w:rsid w:val="16526246"/>
    <w:rsid w:val="16A4B2E5"/>
    <w:rsid w:val="16E96B96"/>
    <w:rsid w:val="173A4538"/>
    <w:rsid w:val="17925A95"/>
    <w:rsid w:val="17BEC09F"/>
    <w:rsid w:val="17C77CB2"/>
    <w:rsid w:val="18112927"/>
    <w:rsid w:val="190DAEAA"/>
    <w:rsid w:val="197B9643"/>
    <w:rsid w:val="19A24EBA"/>
    <w:rsid w:val="1A5C0333"/>
    <w:rsid w:val="1B2E0817"/>
    <w:rsid w:val="1C102A3C"/>
    <w:rsid w:val="1C41E9B1"/>
    <w:rsid w:val="1FB9663A"/>
    <w:rsid w:val="214D8011"/>
    <w:rsid w:val="21A044D1"/>
    <w:rsid w:val="222C3801"/>
    <w:rsid w:val="2247AB3B"/>
    <w:rsid w:val="233406E9"/>
    <w:rsid w:val="2348E754"/>
    <w:rsid w:val="235E28B2"/>
    <w:rsid w:val="2416B3FE"/>
    <w:rsid w:val="24E9610E"/>
    <w:rsid w:val="25E9D2E8"/>
    <w:rsid w:val="26396C4A"/>
    <w:rsid w:val="283631F0"/>
    <w:rsid w:val="28AC81DC"/>
    <w:rsid w:val="28B8FFB5"/>
    <w:rsid w:val="28EA2521"/>
    <w:rsid w:val="29548D78"/>
    <w:rsid w:val="29BCD231"/>
    <w:rsid w:val="29D5FA8E"/>
    <w:rsid w:val="2A2C1C3D"/>
    <w:rsid w:val="2A3DB3F8"/>
    <w:rsid w:val="2A85F582"/>
    <w:rsid w:val="2AD043A1"/>
    <w:rsid w:val="2B510D2F"/>
    <w:rsid w:val="2B71CAEF"/>
    <w:rsid w:val="2BA5D784"/>
    <w:rsid w:val="2CE79633"/>
    <w:rsid w:val="2CFC6079"/>
    <w:rsid w:val="2D41F01A"/>
    <w:rsid w:val="2D6683FC"/>
    <w:rsid w:val="2D9A40DC"/>
    <w:rsid w:val="2E9E91D9"/>
    <w:rsid w:val="2FA54827"/>
    <w:rsid w:val="30453C12"/>
    <w:rsid w:val="305EA0DD"/>
    <w:rsid w:val="31B1F155"/>
    <w:rsid w:val="31C3C1D2"/>
    <w:rsid w:val="31C7E416"/>
    <w:rsid w:val="31CFD19C"/>
    <w:rsid w:val="3201918A"/>
    <w:rsid w:val="3214D555"/>
    <w:rsid w:val="3229FB3B"/>
    <w:rsid w:val="3273BCC6"/>
    <w:rsid w:val="327B3692"/>
    <w:rsid w:val="3291F078"/>
    <w:rsid w:val="33C5CB9C"/>
    <w:rsid w:val="33C8915E"/>
    <w:rsid w:val="34A98E0D"/>
    <w:rsid w:val="34E02723"/>
    <w:rsid w:val="350C0E02"/>
    <w:rsid w:val="354B6A84"/>
    <w:rsid w:val="35538854"/>
    <w:rsid w:val="356461BF"/>
    <w:rsid w:val="3719661E"/>
    <w:rsid w:val="38801462"/>
    <w:rsid w:val="39B104B7"/>
    <w:rsid w:val="3A1BE4C3"/>
    <w:rsid w:val="3A4E78EC"/>
    <w:rsid w:val="3AC6700D"/>
    <w:rsid w:val="3BD3A343"/>
    <w:rsid w:val="3C22EE02"/>
    <w:rsid w:val="3C5331F2"/>
    <w:rsid w:val="3D2AD046"/>
    <w:rsid w:val="3DC44DCF"/>
    <w:rsid w:val="3F44D7DB"/>
    <w:rsid w:val="4080634D"/>
    <w:rsid w:val="413DE7F8"/>
    <w:rsid w:val="41851470"/>
    <w:rsid w:val="41B14898"/>
    <w:rsid w:val="42109508"/>
    <w:rsid w:val="4226F6A8"/>
    <w:rsid w:val="4301535B"/>
    <w:rsid w:val="436B31AA"/>
    <w:rsid w:val="43BACB0C"/>
    <w:rsid w:val="43E12AB2"/>
    <w:rsid w:val="44C4D5B5"/>
    <w:rsid w:val="466A2638"/>
    <w:rsid w:val="46F68DE2"/>
    <w:rsid w:val="47591F17"/>
    <w:rsid w:val="47BB9F0C"/>
    <w:rsid w:val="4942B2BB"/>
    <w:rsid w:val="4A892908"/>
    <w:rsid w:val="4AD3EFD8"/>
    <w:rsid w:val="4B86C9C5"/>
    <w:rsid w:val="4C25497B"/>
    <w:rsid w:val="4E141163"/>
    <w:rsid w:val="4E2A2F2F"/>
    <w:rsid w:val="4E3CFF62"/>
    <w:rsid w:val="4EC6B975"/>
    <w:rsid w:val="501A56CA"/>
    <w:rsid w:val="50534692"/>
    <w:rsid w:val="50E4BB45"/>
    <w:rsid w:val="5108B641"/>
    <w:rsid w:val="51773F7F"/>
    <w:rsid w:val="519FBCDE"/>
    <w:rsid w:val="51DB4C9A"/>
    <w:rsid w:val="52D67DBA"/>
    <w:rsid w:val="52EA6B9E"/>
    <w:rsid w:val="532FF457"/>
    <w:rsid w:val="53F318E9"/>
    <w:rsid w:val="54BC18AC"/>
    <w:rsid w:val="54C3FF51"/>
    <w:rsid w:val="54F0896B"/>
    <w:rsid w:val="5520978A"/>
    <w:rsid w:val="55B1CAD7"/>
    <w:rsid w:val="55CC1FF9"/>
    <w:rsid w:val="565FA039"/>
    <w:rsid w:val="56F49714"/>
    <w:rsid w:val="5711D4E3"/>
    <w:rsid w:val="571A3B55"/>
    <w:rsid w:val="5760D41F"/>
    <w:rsid w:val="590616B7"/>
    <w:rsid w:val="5934BA73"/>
    <w:rsid w:val="59BFD84A"/>
    <w:rsid w:val="5A5113B9"/>
    <w:rsid w:val="5ABB186E"/>
    <w:rsid w:val="5B114680"/>
    <w:rsid w:val="5C0453AE"/>
    <w:rsid w:val="5C35ABC9"/>
    <w:rsid w:val="5CAF91B9"/>
    <w:rsid w:val="5D1C5629"/>
    <w:rsid w:val="5DC6F485"/>
    <w:rsid w:val="5E072B41"/>
    <w:rsid w:val="5E082B96"/>
    <w:rsid w:val="5E19666D"/>
    <w:rsid w:val="5ED290A5"/>
    <w:rsid w:val="5EE906EC"/>
    <w:rsid w:val="5F7C6C3A"/>
    <w:rsid w:val="603347B3"/>
    <w:rsid w:val="611F1D20"/>
    <w:rsid w:val="6123DEF5"/>
    <w:rsid w:val="613FCC58"/>
    <w:rsid w:val="617E3782"/>
    <w:rsid w:val="628980A2"/>
    <w:rsid w:val="63BA68DC"/>
    <w:rsid w:val="63E42651"/>
    <w:rsid w:val="63F1AC79"/>
    <w:rsid w:val="64ED84D8"/>
    <w:rsid w:val="66247852"/>
    <w:rsid w:val="67C048B3"/>
    <w:rsid w:val="67E689A3"/>
    <w:rsid w:val="6858142E"/>
    <w:rsid w:val="69B2A39C"/>
    <w:rsid w:val="6A1DF1F8"/>
    <w:rsid w:val="6A36B3AA"/>
    <w:rsid w:val="6B2F62D3"/>
    <w:rsid w:val="6C34572C"/>
    <w:rsid w:val="6C69BD4D"/>
    <w:rsid w:val="6D11CABB"/>
    <w:rsid w:val="6D6AA978"/>
    <w:rsid w:val="6DA945D1"/>
    <w:rsid w:val="6DEF8740"/>
    <w:rsid w:val="6EC23A8A"/>
    <w:rsid w:val="6EE34A33"/>
    <w:rsid w:val="6F678E8D"/>
    <w:rsid w:val="70F1AAB3"/>
    <w:rsid w:val="71153F65"/>
    <w:rsid w:val="71C21DBA"/>
    <w:rsid w:val="72AC2DE6"/>
    <w:rsid w:val="731F0043"/>
    <w:rsid w:val="7395ABAD"/>
    <w:rsid w:val="742CAA95"/>
    <w:rsid w:val="7456F803"/>
    <w:rsid w:val="7550FB8B"/>
    <w:rsid w:val="759AC3AC"/>
    <w:rsid w:val="762B007D"/>
    <w:rsid w:val="7725722F"/>
    <w:rsid w:val="78A9A944"/>
    <w:rsid w:val="7942E43C"/>
    <w:rsid w:val="7973A287"/>
    <w:rsid w:val="7A4CD774"/>
    <w:rsid w:val="7A7F649C"/>
    <w:rsid w:val="7BA958D5"/>
    <w:rsid w:val="7BE1203A"/>
    <w:rsid w:val="7D0A7A91"/>
    <w:rsid w:val="7E5FB614"/>
    <w:rsid w:val="7F59E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64FC1CF4-6104-42F4-B717-602F3359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34D72"/>
    <w:rPr>
      <w:rFonts w:ascii="Arial" w:hAnsi="Arial" w:eastAsia="Times New Roman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E34D72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E8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81fcca-49af-430f-bab9-e8f5335aec92">
      <UserInfo>
        <DisplayName>Philippa McArdle</DisplayName>
        <AccountId>60</AccountId>
        <AccountType/>
      </UserInfo>
      <UserInfo>
        <DisplayName>Kiran Kumar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5df1ce974b2ad463d09721d4b4f76afc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68e62ad17d439adf027109614277cf1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8877C-3644-4A48-BD0A-6B7BBD4A2011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2.xml><?xml version="1.0" encoding="utf-8"?>
<ds:datastoreItem xmlns:ds="http://schemas.openxmlformats.org/officeDocument/2006/customXml" ds:itemID="{EF5E4F2E-12E6-4214-8F33-4417479F4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1D766-C9A3-41A7-AEEC-6E615F9030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Philippa McArdle</dc:creator>
  <keywords/>
  <dc:description/>
  <lastModifiedBy>Rebecca Gregson</lastModifiedBy>
  <revision>25</revision>
  <dcterms:created xsi:type="dcterms:W3CDTF">2021-05-04T16:09:00.0000000Z</dcterms:created>
  <dcterms:modified xsi:type="dcterms:W3CDTF">2021-08-12T11:56:41.3239062Z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0x010100EEE35F223662A64894B15C5DCA3275C3</vt:lpwstr>
  </property>
</Properties>
</file>