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24" w:rsidRDefault="00A54D0D" w:rsidP="00A40F24">
      <w:pPr>
        <w:tabs>
          <w:tab w:val="left" w:pos="1903"/>
        </w:tabs>
        <w:rPr>
          <w:rFonts w:ascii="Verdana" w:eastAsia="SimSun" w:hAnsi="Verdana" w:cs="Myanmar Text"/>
          <w:color w:val="FF0000"/>
          <w:sz w:val="86"/>
          <w:szCs w:val="86"/>
        </w:rPr>
      </w:pPr>
      <w:r>
        <w:rPr>
          <w:rFonts w:ascii="SimSun" w:eastAsia="SimSun" w:hAnsi="SimSun" w:cs="Myanmar Text"/>
          <w:noProof/>
          <w:color w:val="A6A6A6" w:themeColor="background1" w:themeShade="A6"/>
          <w:sz w:val="96"/>
          <w:szCs w:val="96"/>
        </w:rPr>
        <w:drawing>
          <wp:inline distT="0" distB="0" distL="0" distR="0">
            <wp:extent cx="1743075" cy="504825"/>
            <wp:effectExtent l="0" t="0" r="9525" b="9525"/>
            <wp:docPr id="2" name="Picture 2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F24" w:rsidRPr="00A40F24">
        <w:rPr>
          <w:rFonts w:ascii="Verdana" w:eastAsia="SimSun" w:hAnsi="Verdana" w:cs="Myanmar Text"/>
          <w:color w:val="FF0000"/>
          <w:sz w:val="86"/>
          <w:szCs w:val="86"/>
        </w:rPr>
        <w:t xml:space="preserve"> </w:t>
      </w:r>
    </w:p>
    <w:p w:rsidR="00F92A4B" w:rsidRDefault="00F92A4B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86"/>
          <w:szCs w:val="86"/>
        </w:rPr>
      </w:pPr>
    </w:p>
    <w:p w:rsidR="00F92A4B" w:rsidRPr="00157872" w:rsidRDefault="00B639EA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86"/>
          <w:szCs w:val="86"/>
        </w:rPr>
      </w:pPr>
      <w:r>
        <w:rPr>
          <w:rFonts w:ascii="Verdana" w:eastAsia="SimSun" w:hAnsi="Verdana" w:cs="Myanmar Text"/>
          <w:color w:val="0070C0"/>
          <w:sz w:val="86"/>
          <w:szCs w:val="86"/>
        </w:rPr>
        <w:t xml:space="preserve">Meet, dance, </w:t>
      </w:r>
      <w:r w:rsidR="007C4311">
        <w:rPr>
          <w:rFonts w:ascii="Verdana" w:eastAsia="SimSun" w:hAnsi="Verdana" w:cs="Myanmar Text"/>
          <w:color w:val="0070C0"/>
          <w:sz w:val="86"/>
          <w:szCs w:val="86"/>
        </w:rPr>
        <w:t>and perform</w:t>
      </w:r>
    </w:p>
    <w:p w:rsidR="00A40F24" w:rsidRPr="008D67A0" w:rsidRDefault="00F92A4B" w:rsidP="00F92A4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724150" cy="194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Y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881" cy="195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2715162" cy="1941830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Y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255" cy="198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AAA" w:rsidRPr="00385AAA" w:rsidRDefault="00157872" w:rsidP="003B5127">
      <w:pPr>
        <w:tabs>
          <w:tab w:val="left" w:pos="1903"/>
        </w:tabs>
        <w:jc w:val="center"/>
        <w:rPr>
          <w:rFonts w:ascii="Verdana" w:eastAsia="SimSun" w:hAnsi="Verdana" w:cs="Myanmar Text"/>
          <w:color w:val="A6A6A6" w:themeColor="background1" w:themeShade="A6"/>
          <w:sz w:val="18"/>
          <w:szCs w:val="18"/>
        </w:rPr>
      </w:pPr>
      <w:r>
        <w:rPr>
          <w:rFonts w:ascii="Verdana" w:eastAsia="SimSun" w:hAnsi="Verdana" w:cs="Myanmar Text"/>
          <w:color w:val="A6A6A6" w:themeColor="background1" w:themeShade="A6"/>
          <w:sz w:val="18"/>
          <w:szCs w:val="18"/>
        </w:rPr>
        <w:t>__</w:t>
      </w:r>
      <w:r w:rsidR="00385AAA" w:rsidRPr="00385AAA">
        <w:rPr>
          <w:rFonts w:ascii="Verdana" w:eastAsia="SimSun" w:hAnsi="Verdana" w:cs="Myanmar Text"/>
          <w:color w:val="A6A6A6" w:themeColor="background1" w:themeShade="A6"/>
          <w:sz w:val="18"/>
          <w:szCs w:val="18"/>
        </w:rPr>
        <w:t>____________</w:t>
      </w:r>
      <w:r w:rsidR="00385AAA">
        <w:rPr>
          <w:rFonts w:ascii="Verdana" w:eastAsia="SimSun" w:hAnsi="Verdana" w:cs="Myanmar Text"/>
          <w:color w:val="A6A6A6" w:themeColor="background1" w:themeShade="A6"/>
          <w:sz w:val="18"/>
          <w:szCs w:val="18"/>
        </w:rPr>
        <w:t>_________________________________________________________________</w:t>
      </w:r>
    </w:p>
    <w:p w:rsidR="00F92A4B" w:rsidRDefault="00F92A4B" w:rsidP="00B639EA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B639EA" w:rsidRDefault="00B639EA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>
        <w:rPr>
          <w:rFonts w:ascii="Verdana" w:eastAsia="SimSun" w:hAnsi="Verdana" w:cs="Myanmar Text"/>
          <w:color w:val="0070C0"/>
          <w:sz w:val="24"/>
          <w:szCs w:val="24"/>
        </w:rPr>
        <w:t xml:space="preserve">Dance City 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>are hosting the first ‘Unity Dance Platform’</w:t>
      </w:r>
      <w:r>
        <w:rPr>
          <w:rFonts w:ascii="Verdana" w:eastAsia="SimSun" w:hAnsi="Verdana" w:cs="Myanmar Text"/>
          <w:color w:val="0070C0"/>
          <w:sz w:val="24"/>
          <w:szCs w:val="24"/>
        </w:rPr>
        <w:t xml:space="preserve"> and welcome dance groups of a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ll ages: 7+ to adult </w:t>
      </w:r>
      <w:r>
        <w:rPr>
          <w:rFonts w:ascii="Verdana" w:eastAsia="SimSun" w:hAnsi="Verdana" w:cs="Myanmar Text"/>
          <w:color w:val="0070C0"/>
          <w:sz w:val="24"/>
          <w:szCs w:val="24"/>
        </w:rPr>
        <w:t xml:space="preserve">in any 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>style</w:t>
      </w:r>
      <w:r>
        <w:rPr>
          <w:rFonts w:ascii="Verdana" w:eastAsia="SimSun" w:hAnsi="Verdana" w:cs="Myanmar Text"/>
          <w:color w:val="0070C0"/>
          <w:sz w:val="24"/>
          <w:szCs w:val="24"/>
        </w:rPr>
        <w:t xml:space="preserve"> to come and perform in our theatre.</w:t>
      </w:r>
    </w:p>
    <w:p w:rsidR="003B5127" w:rsidRPr="006D63FA" w:rsidRDefault="00B639EA" w:rsidP="00F92A4B">
      <w:pPr>
        <w:tabs>
          <w:tab w:val="left" w:pos="1903"/>
        </w:tabs>
        <w:jc w:val="center"/>
        <w:rPr>
          <w:rFonts w:ascii="Verdana" w:eastAsia="SimSun" w:hAnsi="Verdana" w:cs="Myanmar Text"/>
          <w:b/>
          <w:color w:val="0070C0"/>
          <w:sz w:val="24"/>
          <w:szCs w:val="24"/>
        </w:rPr>
      </w:pPr>
      <w:r>
        <w:rPr>
          <w:rFonts w:ascii="Verdana" w:eastAsia="SimSun" w:hAnsi="Verdana" w:cs="Myanmar Text"/>
          <w:b/>
          <w:color w:val="0070C0"/>
          <w:sz w:val="24"/>
          <w:szCs w:val="24"/>
        </w:rPr>
        <w:t>Sat</w:t>
      </w:r>
      <w:r w:rsidR="00F92A4B">
        <w:rPr>
          <w:rFonts w:ascii="Verdana" w:eastAsia="SimSun" w:hAnsi="Verdana" w:cs="Myanmar Text"/>
          <w:b/>
          <w:color w:val="0070C0"/>
          <w:sz w:val="24"/>
          <w:szCs w:val="24"/>
        </w:rPr>
        <w:t>urday</w:t>
      </w:r>
      <w:r w:rsidR="00155B51">
        <w:rPr>
          <w:rFonts w:ascii="Verdana" w:eastAsia="SimSun" w:hAnsi="Verdana" w:cs="Myanmar Text"/>
          <w:b/>
          <w:color w:val="0070C0"/>
          <w:sz w:val="24"/>
          <w:szCs w:val="24"/>
        </w:rPr>
        <w:t xml:space="preserve"> </w:t>
      </w:r>
      <w:r w:rsidR="00385AAA" w:rsidRPr="006D63FA">
        <w:rPr>
          <w:rFonts w:ascii="Verdana" w:eastAsia="SimSun" w:hAnsi="Verdana" w:cs="Myanmar Text"/>
          <w:b/>
          <w:color w:val="0070C0"/>
          <w:sz w:val="24"/>
          <w:szCs w:val="24"/>
        </w:rPr>
        <w:t>2 June 2018</w:t>
      </w:r>
    </w:p>
    <w:p w:rsidR="00385AAA" w:rsidRPr="006D63FA" w:rsidRDefault="00157872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 w:rsidRPr="006D63FA">
        <w:rPr>
          <w:rFonts w:ascii="Verdana" w:eastAsia="SimSun" w:hAnsi="Verdana" w:cs="Myanmar Text"/>
          <w:color w:val="0070C0"/>
          <w:sz w:val="24"/>
          <w:szCs w:val="24"/>
        </w:rPr>
        <w:t>If you have a da</w:t>
      </w:r>
      <w:r w:rsidR="00155B51">
        <w:rPr>
          <w:rFonts w:ascii="Verdana" w:eastAsia="SimSun" w:hAnsi="Verdana" w:cs="Myanmar Text"/>
          <w:color w:val="0070C0"/>
          <w:sz w:val="24"/>
          <w:szCs w:val="24"/>
        </w:rPr>
        <w:t xml:space="preserve">nce group </w:t>
      </w:r>
      <w:r w:rsidR="007C4311">
        <w:rPr>
          <w:rFonts w:ascii="Verdana" w:eastAsia="SimSun" w:hAnsi="Verdana" w:cs="Myanmar Text"/>
          <w:color w:val="0070C0"/>
          <w:sz w:val="24"/>
          <w:szCs w:val="24"/>
        </w:rPr>
        <w:t>already,</w:t>
      </w:r>
      <w:r w:rsidR="00155B51">
        <w:rPr>
          <w:rFonts w:ascii="Verdana" w:eastAsia="SimSun" w:hAnsi="Verdana" w:cs="Myanmar Text"/>
          <w:color w:val="0070C0"/>
          <w:sz w:val="24"/>
          <w:szCs w:val="24"/>
        </w:rPr>
        <w:t xml:space="preserve"> </w:t>
      </w:r>
      <w:r w:rsidR="007C4311">
        <w:rPr>
          <w:rFonts w:ascii="Verdana" w:eastAsia="SimSun" w:hAnsi="Verdana" w:cs="Myanmar Text"/>
          <w:color w:val="0070C0"/>
          <w:sz w:val="24"/>
          <w:szCs w:val="24"/>
        </w:rPr>
        <w:t>that is</w:t>
      </w:r>
      <w:r w:rsidR="00155B51">
        <w:rPr>
          <w:rFonts w:ascii="Verdana" w:eastAsia="SimSun" w:hAnsi="Verdana" w:cs="Myanmar Text"/>
          <w:color w:val="0070C0"/>
          <w:sz w:val="24"/>
          <w:szCs w:val="24"/>
        </w:rPr>
        <w:t xml:space="preserve"> great, o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r if you are a </w:t>
      </w:r>
      <w:r w:rsidR="00A40F24" w:rsidRPr="006D63FA">
        <w:rPr>
          <w:rFonts w:ascii="Verdana" w:eastAsia="SimSun" w:hAnsi="Verdana" w:cs="Myanmar Text"/>
          <w:color w:val="0070C0"/>
          <w:sz w:val="24"/>
          <w:szCs w:val="24"/>
        </w:rPr>
        <w:t>group of people who would like to dance – we can work with you</w:t>
      </w:r>
      <w:r w:rsidR="00155B51">
        <w:rPr>
          <w:rFonts w:ascii="Verdana" w:eastAsia="SimSun" w:hAnsi="Verdana" w:cs="Myanmar Text"/>
          <w:color w:val="0070C0"/>
          <w:sz w:val="24"/>
          <w:szCs w:val="24"/>
        </w:rPr>
        <w:t xml:space="preserve"> at your venue</w:t>
      </w:r>
      <w:r w:rsidR="00A40F24"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 to create a 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new </w:t>
      </w:r>
      <w:r w:rsidR="00A40F24" w:rsidRPr="006D63FA">
        <w:rPr>
          <w:rFonts w:ascii="Verdana" w:eastAsia="SimSun" w:hAnsi="Verdana" w:cs="Myanmar Text"/>
          <w:color w:val="0070C0"/>
          <w:sz w:val="24"/>
          <w:szCs w:val="24"/>
        </w:rPr>
        <w:t>piece.</w:t>
      </w:r>
    </w:p>
    <w:p w:rsidR="00385AAA" w:rsidRPr="006D63FA" w:rsidRDefault="00157872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We are on your doorstep and we want to welcome you in.  </w:t>
      </w:r>
      <w:r w:rsidR="00A54D0D" w:rsidRPr="006D63FA">
        <w:rPr>
          <w:rFonts w:ascii="Verdana" w:eastAsia="SimSun" w:hAnsi="Verdana" w:cs="Myanmar Text"/>
          <w:color w:val="0070C0"/>
          <w:sz w:val="24"/>
          <w:szCs w:val="24"/>
        </w:rPr>
        <w:t>We are looking for groups wh</w:t>
      </w:r>
      <w:r w:rsidR="00DC3621" w:rsidRPr="006D63FA">
        <w:rPr>
          <w:rFonts w:ascii="Verdana" w:eastAsia="SimSun" w:hAnsi="Verdana" w:cs="Myanmar Text"/>
          <w:color w:val="0070C0"/>
          <w:sz w:val="24"/>
          <w:szCs w:val="24"/>
        </w:rPr>
        <w:t>o are based in and around Newcastle/</w:t>
      </w:r>
      <w:r w:rsidR="006D63FA"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 </w:t>
      </w:r>
      <w:r w:rsidR="00DC3621" w:rsidRPr="006D63FA">
        <w:rPr>
          <w:rFonts w:ascii="Verdana" w:eastAsia="SimSun" w:hAnsi="Verdana" w:cs="Myanmar Text"/>
          <w:color w:val="0070C0"/>
          <w:sz w:val="24"/>
          <w:szCs w:val="24"/>
        </w:rPr>
        <w:t>Gateshead who have never danced on our stage before.</w:t>
      </w:r>
    </w:p>
    <w:p w:rsidR="006D63FA" w:rsidRPr="006D63FA" w:rsidRDefault="00157872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Please contact </w:t>
      </w:r>
      <w:hyperlink r:id="rId7" w:history="1">
        <w:r w:rsidR="00C22258" w:rsidRPr="006D63FA">
          <w:rPr>
            <w:rStyle w:val="Hyperlink"/>
            <w:rFonts w:ascii="Verdana" w:eastAsia="SimSun" w:hAnsi="Verdana" w:cs="Myanmar Text"/>
            <w:color w:val="0070C0"/>
            <w:sz w:val="24"/>
            <w:szCs w:val="24"/>
          </w:rPr>
          <w:t>helen.kumar@dancecity.co.uk</w:t>
        </w:r>
      </w:hyperlink>
      <w:r w:rsidR="00C22258" w:rsidRPr="006D63FA">
        <w:rPr>
          <w:rFonts w:ascii="Verdana" w:eastAsia="SimSun" w:hAnsi="Verdana" w:cs="Myanmar Text"/>
          <w:color w:val="0070C0"/>
          <w:sz w:val="24"/>
          <w:szCs w:val="24"/>
        </w:rPr>
        <w:t xml:space="preserve"> </w:t>
      </w:r>
      <w:r w:rsidRPr="006D63FA">
        <w:rPr>
          <w:rFonts w:ascii="Verdana" w:eastAsia="SimSun" w:hAnsi="Verdana" w:cs="Myanmar Text"/>
          <w:color w:val="0070C0"/>
          <w:sz w:val="24"/>
          <w:szCs w:val="24"/>
        </w:rPr>
        <w:t>, Dance Engagement Coordinator</w:t>
      </w:r>
    </w:p>
    <w:p w:rsidR="008D67A0" w:rsidRDefault="006D63FA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 w:rsidRPr="006D63FA">
        <w:rPr>
          <w:rFonts w:ascii="Verdana" w:eastAsia="SimSun" w:hAnsi="Verdana" w:cs="Myanmar Text"/>
          <w:color w:val="0070C0"/>
          <w:sz w:val="24"/>
          <w:szCs w:val="24"/>
        </w:rPr>
        <w:t>Dance City, Temple Street, Newcastle Upon Tyne, NE1 4BR, 0191 2695576</w:t>
      </w: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7C4311">
      <w:pPr>
        <w:tabs>
          <w:tab w:val="left" w:pos="1903"/>
        </w:tabs>
        <w:rPr>
          <w:rFonts w:ascii="Verdana" w:eastAsia="SimSun" w:hAnsi="Verdana" w:cs="Myanmar Text"/>
          <w:color w:val="0070C0"/>
          <w:sz w:val="24"/>
          <w:szCs w:val="24"/>
        </w:rPr>
      </w:pPr>
      <w:r>
        <w:rPr>
          <w:rFonts w:ascii="SimSun" w:eastAsia="SimSun" w:hAnsi="SimSun" w:cs="Myanmar Text"/>
          <w:noProof/>
          <w:color w:val="A6A6A6" w:themeColor="background1" w:themeShade="A6"/>
          <w:sz w:val="96"/>
          <w:szCs w:val="96"/>
        </w:rPr>
        <w:lastRenderedPageBreak/>
        <w:drawing>
          <wp:inline distT="0" distB="0" distL="0" distR="0" wp14:anchorId="37E7DA76" wp14:editId="54B4B9CE">
            <wp:extent cx="1743075" cy="504825"/>
            <wp:effectExtent l="0" t="0" r="9525" b="9525"/>
            <wp:docPr id="4" name="Picture 4" descr="DC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C_Logo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r>
        <w:rPr>
          <w:rFonts w:ascii="Verdana" w:eastAsia="SimSun" w:hAnsi="Verdana" w:cs="Myanmar Text"/>
          <w:color w:val="0070C0"/>
          <w:sz w:val="24"/>
          <w:szCs w:val="24"/>
        </w:rPr>
        <w:t>Confirmation of interest for Unity Platform June 2</w:t>
      </w:r>
      <w:r w:rsidRPr="007C4311">
        <w:rPr>
          <w:rFonts w:ascii="Verdana" w:eastAsia="SimSun" w:hAnsi="Verdana" w:cs="Myanmar Text"/>
          <w:color w:val="0070C0"/>
          <w:sz w:val="24"/>
          <w:szCs w:val="24"/>
          <w:vertAlign w:val="superscript"/>
        </w:rPr>
        <w:t>nd</w:t>
      </w:r>
      <w:r>
        <w:rPr>
          <w:rFonts w:ascii="Verdana" w:eastAsia="SimSun" w:hAnsi="Verdana" w:cs="Myanmar Text"/>
          <w:color w:val="0070C0"/>
          <w:sz w:val="24"/>
          <w:szCs w:val="24"/>
        </w:rPr>
        <w:t xml:space="preserve"> 2018</w:t>
      </w:r>
    </w:p>
    <w:tbl>
      <w:tblPr>
        <w:tblpPr w:leftFromText="180" w:rightFromText="180" w:vertAnchor="text" w:horzAnchor="margin" w:tblpXSpec="center" w:tblpY="250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6520"/>
      </w:tblGrid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Name of Group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Name of Group Leader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020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Correspondence address </w:t>
            </w:r>
          </w:p>
          <w:p w:rsidR="007C4311" w:rsidRDefault="007C4311">
            <w:pPr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(Group Leader)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Telephone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Mobile Phone Number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Email Address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  <w:tr w:rsidR="007C4311" w:rsidTr="007C4311">
        <w:trPr>
          <w:trHeight w:val="14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11" w:rsidRDefault="007C431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Info about the group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  <w:p w:rsidR="007C4311" w:rsidRDefault="007C4311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  <w:bookmarkStart w:id="0" w:name="_GoBack"/>
      <w:bookmarkEnd w:id="0"/>
    </w:p>
    <w:p w:rsidR="007C4311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p w:rsidR="007C4311" w:rsidRPr="006D63FA" w:rsidRDefault="007C4311" w:rsidP="00F92A4B">
      <w:pPr>
        <w:tabs>
          <w:tab w:val="left" w:pos="1903"/>
        </w:tabs>
        <w:jc w:val="center"/>
        <w:rPr>
          <w:rFonts w:ascii="Verdana" w:eastAsia="SimSun" w:hAnsi="Verdana" w:cs="Myanmar Text"/>
          <w:color w:val="0070C0"/>
          <w:sz w:val="24"/>
          <w:szCs w:val="24"/>
        </w:rPr>
      </w:pPr>
    </w:p>
    <w:sectPr w:rsidR="007C4311" w:rsidRPr="006D63FA" w:rsidSect="00BA27AA">
      <w:pgSz w:w="12240" w:h="15840" w:code="1"/>
      <w:pgMar w:top="360" w:right="720" w:bottom="29" w:left="562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A0"/>
    <w:rsid w:val="00155B51"/>
    <w:rsid w:val="00157872"/>
    <w:rsid w:val="001C2DD8"/>
    <w:rsid w:val="00385AAA"/>
    <w:rsid w:val="003B5127"/>
    <w:rsid w:val="006D63FA"/>
    <w:rsid w:val="007C4311"/>
    <w:rsid w:val="00846AEC"/>
    <w:rsid w:val="008D67A0"/>
    <w:rsid w:val="00A40F24"/>
    <w:rsid w:val="00A54D0D"/>
    <w:rsid w:val="00B639EA"/>
    <w:rsid w:val="00BA27AA"/>
    <w:rsid w:val="00C22258"/>
    <w:rsid w:val="00DC3621"/>
    <w:rsid w:val="00E75243"/>
    <w:rsid w:val="00F9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D37524-3AC8-4E96-B805-577900BF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2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.kumar@dancecit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Kirchner</dc:creator>
  <cp:keywords/>
  <dc:description/>
  <cp:lastModifiedBy>Helen Kumar</cp:lastModifiedBy>
  <cp:revision>5</cp:revision>
  <cp:lastPrinted>2018-01-09T16:05:00Z</cp:lastPrinted>
  <dcterms:created xsi:type="dcterms:W3CDTF">2018-02-15T11:07:00Z</dcterms:created>
  <dcterms:modified xsi:type="dcterms:W3CDTF">2018-04-03T14:38:00Z</dcterms:modified>
</cp:coreProperties>
</file>