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03720" w14:textId="77777777" w:rsidR="008B3710" w:rsidRDefault="008B3710" w:rsidP="008B3710">
      <w:pPr>
        <w:jc w:val="center"/>
        <w:rPr>
          <w:rFonts w:cstheme="minorHAnsi"/>
          <w:b/>
          <w:sz w:val="32"/>
          <w:szCs w:val="32"/>
          <w:u w:val="single"/>
        </w:rPr>
      </w:pPr>
      <w:bookmarkStart w:id="0" w:name="_GoBack"/>
      <w:bookmarkEnd w:id="0"/>
    </w:p>
    <w:p w14:paraId="4AA14A44" w14:textId="60C26B6E" w:rsidR="00C95CD2" w:rsidRPr="008B3710" w:rsidRDefault="008B3710" w:rsidP="008B3710">
      <w:pPr>
        <w:jc w:val="center"/>
        <w:rPr>
          <w:rFonts w:cstheme="minorHAnsi"/>
          <w:b/>
          <w:sz w:val="40"/>
          <w:szCs w:val="40"/>
        </w:rPr>
      </w:pPr>
      <w:r w:rsidRPr="008B3710">
        <w:rPr>
          <w:rFonts w:cstheme="minorHAnsi"/>
          <w:b/>
          <w:sz w:val="40"/>
          <w:szCs w:val="40"/>
        </w:rPr>
        <w:t xml:space="preserve">Dance City </w:t>
      </w:r>
      <w:r w:rsidR="004D081B" w:rsidRPr="008B3710">
        <w:rPr>
          <w:rFonts w:cstheme="minorHAnsi"/>
          <w:b/>
          <w:sz w:val="40"/>
          <w:szCs w:val="40"/>
        </w:rPr>
        <w:t>SOUP</w:t>
      </w:r>
      <w:r w:rsidR="00C64A4F" w:rsidRPr="008B3710">
        <w:rPr>
          <w:rFonts w:cstheme="minorHAnsi"/>
          <w:b/>
          <w:sz w:val="40"/>
          <w:szCs w:val="40"/>
        </w:rPr>
        <w:t xml:space="preserve"> 2020</w:t>
      </w:r>
    </w:p>
    <w:p w14:paraId="15B845DE" w14:textId="584F1E54" w:rsidR="006D6ACF" w:rsidRDefault="006D6ACF" w:rsidP="006D6ACF">
      <w:pPr>
        <w:jc w:val="center"/>
        <w:rPr>
          <w:rFonts w:cstheme="minorHAnsi"/>
          <w:b/>
          <w:sz w:val="32"/>
          <w:szCs w:val="32"/>
          <w:u w:val="single"/>
        </w:rPr>
      </w:pPr>
      <w:r>
        <w:rPr>
          <w:rFonts w:cstheme="minorHAnsi"/>
          <w:b/>
          <w:noProof/>
          <w:sz w:val="32"/>
          <w:szCs w:val="32"/>
          <w:u w:val="single"/>
          <w:lang w:eastAsia="en-GB"/>
        </w:rPr>
        <w:drawing>
          <wp:inline distT="0" distB="0" distL="0" distR="0" wp14:anchorId="287C3FBF" wp14:editId="68CE6547">
            <wp:extent cx="4690110" cy="31260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814197_1355994821155960_3805561247605958652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1876" cy="3127224"/>
                    </a:xfrm>
                    <a:prstGeom prst="rect">
                      <a:avLst/>
                    </a:prstGeom>
                  </pic:spPr>
                </pic:pic>
              </a:graphicData>
            </a:graphic>
          </wp:inline>
        </w:drawing>
      </w:r>
    </w:p>
    <w:p w14:paraId="6E4B6CFC" w14:textId="75CF24ED" w:rsidR="00B148F6" w:rsidRPr="00B148F6" w:rsidRDefault="00B148F6" w:rsidP="006D6ACF">
      <w:pPr>
        <w:jc w:val="center"/>
        <w:rPr>
          <w:rFonts w:cstheme="minorHAnsi"/>
          <w:b/>
          <w:sz w:val="16"/>
          <w:szCs w:val="16"/>
          <w:u w:val="single"/>
        </w:rPr>
      </w:pPr>
      <w:r w:rsidRPr="00B148F6">
        <w:rPr>
          <w:rFonts w:cstheme="minorHAnsi"/>
          <w:b/>
          <w:sz w:val="16"/>
          <w:szCs w:val="16"/>
          <w:u w:val="single"/>
        </w:rPr>
        <w:t>Photo by Anna Miller</w:t>
      </w:r>
    </w:p>
    <w:p w14:paraId="60277437" w14:textId="304CAB71" w:rsidR="00C31DA8" w:rsidRPr="00AC132D" w:rsidRDefault="00C31DA8" w:rsidP="00484FD3">
      <w:pPr>
        <w:rPr>
          <w:rStyle w:val="s1"/>
          <w:rFonts w:eastAsia="Times New Roman" w:cstheme="minorHAnsi"/>
          <w:lang w:val="en-US"/>
        </w:rPr>
      </w:pPr>
      <w:r w:rsidRPr="00AC132D">
        <w:rPr>
          <w:rStyle w:val="s1"/>
          <w:rFonts w:cstheme="minorHAnsi"/>
          <w:color w:val="000000"/>
          <w:bdr w:val="none" w:sz="0" w:space="0" w:color="auto" w:frame="1"/>
        </w:rPr>
        <w:t xml:space="preserve">In March </w:t>
      </w:r>
      <w:r w:rsidR="002026DB" w:rsidRPr="00AC132D">
        <w:rPr>
          <w:rStyle w:val="s1"/>
          <w:rFonts w:cstheme="minorHAnsi"/>
          <w:color w:val="000000"/>
          <w:bdr w:val="none" w:sz="0" w:space="0" w:color="auto" w:frame="1"/>
        </w:rPr>
        <w:t xml:space="preserve">2020, Dance City </w:t>
      </w:r>
      <w:r w:rsidRPr="00AC132D">
        <w:rPr>
          <w:rStyle w:val="s1"/>
          <w:rFonts w:cstheme="minorHAnsi"/>
          <w:color w:val="000000"/>
          <w:bdr w:val="none" w:sz="0" w:space="0" w:color="auto" w:frame="1"/>
        </w:rPr>
        <w:t>is proud to host our first SOUP event, a</w:t>
      </w:r>
      <w:r w:rsidR="003B356B" w:rsidRPr="00AC132D">
        <w:rPr>
          <w:rStyle w:val="s1"/>
          <w:rFonts w:cstheme="minorHAnsi"/>
          <w:color w:val="000000"/>
          <w:bdr w:val="none" w:sz="0" w:space="0" w:color="auto" w:frame="1"/>
        </w:rPr>
        <w:t xml:space="preserve"> networking</w:t>
      </w:r>
      <w:r w:rsidRPr="00AC132D">
        <w:rPr>
          <w:rStyle w:val="s1"/>
          <w:rFonts w:cstheme="minorHAnsi"/>
          <w:color w:val="000000"/>
          <w:bdr w:val="none" w:sz="0" w:space="0" w:color="auto" w:frame="1"/>
        </w:rPr>
        <w:t xml:space="preserve"> opportunity which brings together an eclectic mix of </w:t>
      </w:r>
      <w:r w:rsidR="00484FD3" w:rsidRPr="00AC132D">
        <w:rPr>
          <w:rStyle w:val="s1"/>
          <w:rFonts w:cstheme="minorHAnsi"/>
          <w:color w:val="000000"/>
          <w:bdr w:val="none" w:sz="0" w:space="0" w:color="auto" w:frame="1"/>
        </w:rPr>
        <w:t>local dance professionals</w:t>
      </w:r>
      <w:r w:rsidRPr="00AC132D">
        <w:rPr>
          <w:rStyle w:val="s1"/>
          <w:rFonts w:cstheme="minorHAnsi"/>
          <w:color w:val="000000"/>
          <w:bdr w:val="none" w:sz="0" w:space="0" w:color="auto" w:frame="1"/>
        </w:rPr>
        <w:t xml:space="preserve"> to </w:t>
      </w:r>
      <w:r w:rsidR="003B356B" w:rsidRPr="00AC132D">
        <w:rPr>
          <w:rStyle w:val="s1"/>
          <w:rFonts w:cstheme="minorHAnsi"/>
          <w:color w:val="000000"/>
          <w:bdr w:val="none" w:sz="0" w:space="0" w:color="auto" w:frame="1"/>
        </w:rPr>
        <w:t xml:space="preserve">meet, have conversations around projects and </w:t>
      </w:r>
      <w:r w:rsidRPr="00AC132D">
        <w:rPr>
          <w:rStyle w:val="s1"/>
          <w:rFonts w:cstheme="minorHAnsi"/>
          <w:color w:val="000000"/>
          <w:bdr w:val="none" w:sz="0" w:space="0" w:color="auto" w:frame="1"/>
        </w:rPr>
        <w:t xml:space="preserve">pitch for investment for their </w:t>
      </w:r>
      <w:r w:rsidR="00586821" w:rsidRPr="00AC132D">
        <w:rPr>
          <w:rFonts w:eastAsia="Times New Roman" w:cstheme="minorHAnsi"/>
          <w:color w:val="000000"/>
          <w:lang w:val="en-US"/>
        </w:rPr>
        <w:t>new artistic and entrepreneurial ideas.</w:t>
      </w:r>
      <w:r w:rsidR="00D11989" w:rsidRPr="00AC132D">
        <w:rPr>
          <w:rFonts w:eastAsia="Times New Roman" w:cstheme="minorHAnsi"/>
          <w:color w:val="000000"/>
          <w:lang w:val="en-US"/>
        </w:rPr>
        <w:t xml:space="preserve"> </w:t>
      </w:r>
      <w:r w:rsidR="004C1517" w:rsidRPr="00AC132D">
        <w:rPr>
          <w:rFonts w:eastAsia="Times New Roman" w:cstheme="minorHAnsi"/>
          <w:color w:val="000000"/>
          <w:lang w:val="en-US"/>
        </w:rPr>
        <w:t>Our SOUP event is an ideal opportunity to network with peer makers, North East venues and funders, as well as discover new ideas an</w:t>
      </w:r>
      <w:r w:rsidR="00CE30C3" w:rsidRPr="00AC132D">
        <w:rPr>
          <w:rFonts w:eastAsia="Times New Roman" w:cstheme="minorHAnsi"/>
          <w:color w:val="000000"/>
          <w:lang w:val="en-US"/>
        </w:rPr>
        <w:t>d</w:t>
      </w:r>
      <w:r w:rsidR="004C1517" w:rsidRPr="00AC132D">
        <w:rPr>
          <w:rFonts w:eastAsia="Times New Roman" w:cstheme="minorHAnsi"/>
          <w:color w:val="000000"/>
          <w:lang w:val="en-US"/>
        </w:rPr>
        <w:t xml:space="preserve"> initiatives from across the region.</w:t>
      </w:r>
      <w:r w:rsidR="00D11989" w:rsidRPr="00AC132D">
        <w:rPr>
          <w:rFonts w:eastAsia="Times New Roman" w:cstheme="minorHAnsi"/>
          <w:color w:val="000000"/>
          <w:lang w:val="en-US"/>
        </w:rPr>
        <w:t xml:space="preserve"> </w:t>
      </w:r>
    </w:p>
    <w:p w14:paraId="64A23CA4" w14:textId="550005B1" w:rsidR="00C31DA8" w:rsidRPr="00AC132D" w:rsidRDefault="00D11989" w:rsidP="00C31DA8">
      <w:pPr>
        <w:pStyle w:val="p1"/>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r w:rsidRPr="00AC132D">
        <w:rPr>
          <w:rStyle w:val="s1"/>
          <w:rFonts w:asciiTheme="minorHAnsi" w:hAnsiTheme="minorHAnsi" w:cstheme="minorHAnsi"/>
          <w:color w:val="000000"/>
          <w:sz w:val="22"/>
          <w:szCs w:val="22"/>
          <w:bdr w:val="none" w:sz="0" w:space="0" w:color="auto" w:frame="1"/>
        </w:rPr>
        <w:t>A £2,</w:t>
      </w:r>
      <w:r w:rsidR="00CE30C3" w:rsidRPr="00AC132D">
        <w:rPr>
          <w:rStyle w:val="s1"/>
          <w:rFonts w:asciiTheme="minorHAnsi" w:hAnsiTheme="minorHAnsi" w:cstheme="minorHAnsi"/>
          <w:color w:val="000000"/>
          <w:sz w:val="22"/>
          <w:szCs w:val="22"/>
          <w:bdr w:val="none" w:sz="0" w:space="0" w:color="auto" w:frame="1"/>
        </w:rPr>
        <w:t>0</w:t>
      </w:r>
      <w:r w:rsidR="00C31DA8" w:rsidRPr="00AC132D">
        <w:rPr>
          <w:rStyle w:val="s1"/>
          <w:rFonts w:asciiTheme="minorHAnsi" w:hAnsiTheme="minorHAnsi" w:cstheme="minorHAnsi"/>
          <w:color w:val="000000"/>
          <w:sz w:val="22"/>
          <w:szCs w:val="22"/>
          <w:bdr w:val="none" w:sz="0" w:space="0" w:color="auto" w:frame="1"/>
        </w:rPr>
        <w:t xml:space="preserve">00 pot </w:t>
      </w:r>
      <w:r w:rsidR="00B148F6">
        <w:rPr>
          <w:rStyle w:val="s1"/>
          <w:rFonts w:asciiTheme="minorHAnsi" w:hAnsiTheme="minorHAnsi" w:cstheme="minorHAnsi"/>
          <w:color w:val="000000"/>
          <w:sz w:val="22"/>
          <w:szCs w:val="22"/>
          <w:bdr w:val="none" w:sz="0" w:space="0" w:color="auto" w:frame="1"/>
        </w:rPr>
        <w:t xml:space="preserve">of funding support </w:t>
      </w:r>
      <w:r w:rsidR="00C31DA8" w:rsidRPr="00AC132D">
        <w:rPr>
          <w:rStyle w:val="s1"/>
          <w:rFonts w:asciiTheme="minorHAnsi" w:hAnsiTheme="minorHAnsi" w:cstheme="minorHAnsi"/>
          <w:color w:val="000000"/>
          <w:sz w:val="22"/>
          <w:szCs w:val="22"/>
          <w:bdr w:val="none" w:sz="0" w:space="0" w:color="auto" w:frame="1"/>
        </w:rPr>
        <w:t>is available</w:t>
      </w:r>
      <w:r w:rsidR="00F50692" w:rsidRPr="00AC132D">
        <w:rPr>
          <w:rStyle w:val="s1"/>
          <w:rFonts w:asciiTheme="minorHAnsi" w:hAnsiTheme="minorHAnsi" w:cstheme="minorHAnsi"/>
          <w:color w:val="000000"/>
          <w:sz w:val="22"/>
          <w:szCs w:val="22"/>
          <w:bdr w:val="none" w:sz="0" w:space="0" w:color="auto" w:frame="1"/>
        </w:rPr>
        <w:t xml:space="preserve">, divided into </w:t>
      </w:r>
      <w:r w:rsidR="00CE30C3" w:rsidRPr="00AC132D">
        <w:rPr>
          <w:rStyle w:val="s1"/>
          <w:rFonts w:asciiTheme="minorHAnsi" w:hAnsiTheme="minorHAnsi" w:cstheme="minorHAnsi"/>
          <w:color w:val="000000"/>
          <w:sz w:val="22"/>
          <w:szCs w:val="22"/>
          <w:bdr w:val="none" w:sz="0" w:space="0" w:color="auto" w:frame="1"/>
        </w:rPr>
        <w:t>four</w:t>
      </w:r>
      <w:r w:rsidR="00F50692" w:rsidRPr="00AC132D">
        <w:rPr>
          <w:rStyle w:val="s1"/>
          <w:rFonts w:asciiTheme="minorHAnsi" w:hAnsiTheme="minorHAnsi" w:cstheme="minorHAnsi"/>
          <w:color w:val="000000"/>
          <w:sz w:val="22"/>
          <w:szCs w:val="22"/>
          <w:bdr w:val="none" w:sz="0" w:space="0" w:color="auto" w:frame="1"/>
        </w:rPr>
        <w:t xml:space="preserve"> £500 bursaries. </w:t>
      </w:r>
      <w:r w:rsidR="00CE30C3" w:rsidRPr="00AC132D">
        <w:rPr>
          <w:rStyle w:val="s1"/>
          <w:rFonts w:asciiTheme="minorHAnsi" w:hAnsiTheme="minorHAnsi" w:cstheme="minorHAnsi"/>
          <w:color w:val="000000"/>
          <w:sz w:val="22"/>
          <w:szCs w:val="22"/>
          <w:bdr w:val="none" w:sz="0" w:space="0" w:color="auto" w:frame="1"/>
        </w:rPr>
        <w:t>Three</w:t>
      </w:r>
      <w:r w:rsidR="00F50692" w:rsidRPr="00AC132D">
        <w:rPr>
          <w:rStyle w:val="s1"/>
          <w:rFonts w:asciiTheme="minorHAnsi" w:hAnsiTheme="minorHAnsi" w:cstheme="minorHAnsi"/>
          <w:color w:val="000000"/>
          <w:sz w:val="22"/>
          <w:szCs w:val="22"/>
          <w:bdr w:val="none" w:sz="0" w:space="0" w:color="auto" w:frame="1"/>
        </w:rPr>
        <w:t xml:space="preserve"> of th</w:t>
      </w:r>
      <w:r w:rsidR="00484FD3" w:rsidRPr="00AC132D">
        <w:rPr>
          <w:rStyle w:val="s1"/>
          <w:rFonts w:asciiTheme="minorHAnsi" w:hAnsiTheme="minorHAnsi" w:cstheme="minorHAnsi"/>
          <w:color w:val="000000"/>
          <w:sz w:val="22"/>
          <w:szCs w:val="22"/>
          <w:bdr w:val="none" w:sz="0" w:space="0" w:color="auto" w:frame="1"/>
        </w:rPr>
        <w:t xml:space="preserve">ese will be awarded through a democratic </w:t>
      </w:r>
      <w:r w:rsidR="00F50692" w:rsidRPr="00AC132D">
        <w:rPr>
          <w:rStyle w:val="s1"/>
          <w:rFonts w:asciiTheme="minorHAnsi" w:hAnsiTheme="minorHAnsi" w:cstheme="minorHAnsi"/>
          <w:color w:val="000000"/>
          <w:sz w:val="22"/>
          <w:szCs w:val="22"/>
          <w:bdr w:val="none" w:sz="0" w:space="0" w:color="auto" w:frame="1"/>
        </w:rPr>
        <w:t>audience vote, and</w:t>
      </w:r>
      <w:r w:rsidR="00484FD3" w:rsidRPr="00AC132D">
        <w:rPr>
          <w:rStyle w:val="s1"/>
          <w:rFonts w:asciiTheme="minorHAnsi" w:hAnsiTheme="minorHAnsi" w:cstheme="minorHAnsi"/>
          <w:color w:val="000000"/>
          <w:sz w:val="22"/>
          <w:szCs w:val="22"/>
          <w:bdr w:val="none" w:sz="0" w:space="0" w:color="auto" w:frame="1"/>
        </w:rPr>
        <w:t xml:space="preserve"> the </w:t>
      </w:r>
      <w:r w:rsidR="00CE30C3" w:rsidRPr="00AC132D">
        <w:rPr>
          <w:rStyle w:val="s1"/>
          <w:rFonts w:asciiTheme="minorHAnsi" w:hAnsiTheme="minorHAnsi" w:cstheme="minorHAnsi"/>
          <w:color w:val="000000"/>
          <w:sz w:val="22"/>
          <w:szCs w:val="22"/>
          <w:bdr w:val="none" w:sz="0" w:space="0" w:color="auto" w:frame="1"/>
        </w:rPr>
        <w:t>fourth</w:t>
      </w:r>
      <w:r w:rsidR="00484FD3" w:rsidRPr="00AC132D">
        <w:rPr>
          <w:rStyle w:val="s1"/>
          <w:rFonts w:asciiTheme="minorHAnsi" w:hAnsiTheme="minorHAnsi" w:cstheme="minorHAnsi"/>
          <w:color w:val="000000"/>
          <w:sz w:val="22"/>
          <w:szCs w:val="22"/>
          <w:bdr w:val="none" w:sz="0" w:space="0" w:color="auto" w:frame="1"/>
        </w:rPr>
        <w:t xml:space="preserve"> award will be </w:t>
      </w:r>
      <w:r w:rsidR="00CE30C3" w:rsidRPr="00AC132D">
        <w:rPr>
          <w:rStyle w:val="s1"/>
          <w:rFonts w:asciiTheme="minorHAnsi" w:hAnsiTheme="minorHAnsi" w:cstheme="minorHAnsi"/>
          <w:color w:val="000000"/>
          <w:sz w:val="22"/>
          <w:szCs w:val="22"/>
          <w:bdr w:val="none" w:sz="0" w:space="0" w:color="auto" w:frame="1"/>
        </w:rPr>
        <w:t>decided</w:t>
      </w:r>
      <w:r w:rsidR="00F50692" w:rsidRPr="00AC132D">
        <w:rPr>
          <w:rStyle w:val="s1"/>
          <w:rFonts w:asciiTheme="minorHAnsi" w:hAnsiTheme="minorHAnsi" w:cstheme="minorHAnsi"/>
          <w:color w:val="000000"/>
          <w:sz w:val="22"/>
          <w:szCs w:val="22"/>
          <w:bdr w:val="none" w:sz="0" w:space="0" w:color="auto" w:frame="1"/>
        </w:rPr>
        <w:t xml:space="preserve"> by the panel. </w:t>
      </w:r>
    </w:p>
    <w:p w14:paraId="50F33603" w14:textId="34D34633" w:rsidR="00C64A4F" w:rsidRPr="00AC132D" w:rsidRDefault="00C64A4F" w:rsidP="00C31DA8">
      <w:pPr>
        <w:pStyle w:val="p1"/>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p>
    <w:p w14:paraId="3EFD578A" w14:textId="0EF2A18D" w:rsidR="00C31DA8" w:rsidRPr="00AC132D" w:rsidRDefault="00C64A4F" w:rsidP="002B13C5">
      <w:pPr>
        <w:rPr>
          <w:rStyle w:val="s1"/>
          <w:rFonts w:cstheme="minorHAnsi"/>
          <w:color w:val="000000"/>
          <w:bdr w:val="none" w:sz="0" w:space="0" w:color="auto" w:frame="1"/>
        </w:rPr>
      </w:pPr>
      <w:r w:rsidRPr="00AC132D">
        <w:rPr>
          <w:rStyle w:val="s1"/>
          <w:rFonts w:cstheme="minorHAnsi"/>
          <w:color w:val="000000"/>
          <w:bdr w:val="none" w:sz="0" w:space="0" w:color="auto" w:frame="1"/>
        </w:rPr>
        <w:t xml:space="preserve">As well as proposals for new performance work, we’re also keen to support site specific projects, work with a community focus, </w:t>
      </w:r>
      <w:r w:rsidR="002B13C5" w:rsidRPr="00AC132D">
        <w:rPr>
          <w:rStyle w:val="s1"/>
          <w:rFonts w:cstheme="minorHAnsi"/>
          <w:color w:val="000000"/>
          <w:bdr w:val="none" w:sz="0" w:space="0" w:color="auto" w:frame="1"/>
        </w:rPr>
        <w:t>and</w:t>
      </w:r>
      <w:r w:rsidRPr="00AC132D">
        <w:rPr>
          <w:rStyle w:val="s1"/>
          <w:rFonts w:cstheme="minorHAnsi"/>
          <w:color w:val="000000"/>
          <w:bdr w:val="none" w:sz="0" w:space="0" w:color="auto" w:frame="1"/>
        </w:rPr>
        <w:t xml:space="preserve"> personal and career development</w:t>
      </w:r>
      <w:r w:rsidR="002B13C5" w:rsidRPr="00AC132D">
        <w:rPr>
          <w:rStyle w:val="s1"/>
          <w:rFonts w:cstheme="minorHAnsi"/>
          <w:color w:val="000000"/>
          <w:bdr w:val="none" w:sz="0" w:space="0" w:color="auto" w:frame="1"/>
        </w:rPr>
        <w:t>/upskilling</w:t>
      </w:r>
      <w:r w:rsidRPr="00AC132D">
        <w:rPr>
          <w:rStyle w:val="s1"/>
          <w:rFonts w:cstheme="minorHAnsi"/>
          <w:color w:val="000000"/>
          <w:bdr w:val="none" w:sz="0" w:space="0" w:color="auto" w:frame="1"/>
        </w:rPr>
        <w:t xml:space="preserve"> ideas.  </w:t>
      </w:r>
    </w:p>
    <w:p w14:paraId="0D1F0BB9" w14:textId="4A2CB4C6" w:rsidR="00E11B7F" w:rsidRPr="00AC132D" w:rsidRDefault="00E11B7F" w:rsidP="00E11B7F">
      <w:pPr>
        <w:pStyle w:val="p1"/>
        <w:spacing w:before="0" w:beforeAutospacing="0" w:after="0" w:afterAutospacing="0" w:line="349" w:lineRule="atLeast"/>
        <w:textAlignment w:val="top"/>
        <w:rPr>
          <w:rFonts w:asciiTheme="minorHAnsi" w:hAnsiTheme="minorHAnsi" w:cstheme="minorHAnsi"/>
          <w:sz w:val="22"/>
          <w:szCs w:val="22"/>
        </w:rPr>
      </w:pPr>
      <w:r w:rsidRPr="00AC132D">
        <w:rPr>
          <w:rStyle w:val="s1"/>
          <w:rFonts w:asciiTheme="minorHAnsi" w:hAnsiTheme="minorHAnsi" w:cstheme="minorHAnsi"/>
          <w:color w:val="000000"/>
          <w:sz w:val="22"/>
          <w:szCs w:val="22"/>
          <w:bdr w:val="none" w:sz="0" w:space="0" w:color="auto" w:frame="1"/>
        </w:rPr>
        <w:t xml:space="preserve">Each successful artist (max 10) will have a maximum of </w:t>
      </w:r>
      <w:r w:rsidRPr="00AC132D">
        <w:rPr>
          <w:rFonts w:asciiTheme="minorHAnsi" w:hAnsiTheme="minorHAnsi" w:cstheme="minorHAnsi"/>
          <w:sz w:val="22"/>
          <w:szCs w:val="22"/>
        </w:rPr>
        <w:t xml:space="preserve">3mins </w:t>
      </w:r>
      <w:r w:rsidR="000706D3" w:rsidRPr="00AC132D">
        <w:rPr>
          <w:rFonts w:asciiTheme="minorHAnsi" w:hAnsiTheme="minorHAnsi" w:cstheme="minorHAnsi"/>
          <w:sz w:val="22"/>
          <w:szCs w:val="22"/>
        </w:rPr>
        <w:t xml:space="preserve">on the Dance City theatre stage </w:t>
      </w:r>
      <w:r w:rsidRPr="00AC132D">
        <w:rPr>
          <w:rFonts w:asciiTheme="minorHAnsi" w:hAnsiTheme="minorHAnsi" w:cstheme="minorHAnsi"/>
          <w:sz w:val="22"/>
          <w:szCs w:val="22"/>
        </w:rPr>
        <w:t xml:space="preserve">to </w:t>
      </w:r>
      <w:r w:rsidR="0085287E" w:rsidRPr="00AC132D">
        <w:rPr>
          <w:rFonts w:asciiTheme="minorHAnsi" w:hAnsiTheme="minorHAnsi" w:cstheme="minorHAnsi"/>
          <w:sz w:val="22"/>
          <w:szCs w:val="22"/>
        </w:rPr>
        <w:t>pitch</w:t>
      </w:r>
      <w:r w:rsidRPr="00AC132D">
        <w:rPr>
          <w:rFonts w:asciiTheme="minorHAnsi" w:hAnsiTheme="minorHAnsi" w:cstheme="minorHAnsi"/>
          <w:sz w:val="22"/>
          <w:szCs w:val="22"/>
        </w:rPr>
        <w:t xml:space="preserve"> their project idea </w:t>
      </w:r>
      <w:r w:rsidR="00101ED6" w:rsidRPr="00AC132D">
        <w:rPr>
          <w:rFonts w:asciiTheme="minorHAnsi" w:hAnsiTheme="minorHAnsi" w:cstheme="minorHAnsi"/>
          <w:sz w:val="22"/>
          <w:szCs w:val="22"/>
        </w:rPr>
        <w:t>to</w:t>
      </w:r>
      <w:r w:rsidRPr="00AC132D">
        <w:rPr>
          <w:rFonts w:asciiTheme="minorHAnsi" w:hAnsiTheme="minorHAnsi" w:cstheme="minorHAnsi"/>
          <w:sz w:val="22"/>
          <w:szCs w:val="22"/>
        </w:rPr>
        <w:t xml:space="preserve"> the panel and audience. </w:t>
      </w:r>
      <w:r w:rsidR="003B356B" w:rsidRPr="00AC132D">
        <w:rPr>
          <w:rFonts w:asciiTheme="minorHAnsi" w:hAnsiTheme="minorHAnsi" w:cstheme="minorHAnsi"/>
          <w:sz w:val="22"/>
          <w:szCs w:val="22"/>
        </w:rPr>
        <w:t xml:space="preserve">You can choose how best to pitch your idea, verbally, with visual aids or by demonstration. We will need to know at least 7 days in advance if you require technical support. Four successful artists/companies will be awarded the cash bursaries, to be spent directly or used to leverage further support from other funding bodies towards their project/idea. Artists who are unsuccessful in receiving an award at SOUP will </w:t>
      </w:r>
      <w:r w:rsidRPr="00AC132D">
        <w:rPr>
          <w:rFonts w:asciiTheme="minorHAnsi" w:hAnsiTheme="minorHAnsi" w:cstheme="minorHAnsi"/>
          <w:sz w:val="22"/>
          <w:szCs w:val="22"/>
        </w:rPr>
        <w:t>receive</w:t>
      </w:r>
      <w:r w:rsidRPr="00AC132D">
        <w:rPr>
          <w:rFonts w:asciiTheme="minorHAnsi" w:hAnsiTheme="minorHAnsi" w:cstheme="minorHAnsi"/>
          <w:b/>
          <w:sz w:val="22"/>
          <w:szCs w:val="22"/>
        </w:rPr>
        <w:t xml:space="preserve"> </w:t>
      </w:r>
      <w:r w:rsidR="00101ED6" w:rsidRPr="00AC132D">
        <w:rPr>
          <w:rFonts w:asciiTheme="minorHAnsi" w:hAnsiTheme="minorHAnsi" w:cstheme="minorHAnsi"/>
          <w:sz w:val="22"/>
          <w:szCs w:val="22"/>
        </w:rPr>
        <w:t>a</w:t>
      </w:r>
      <w:r w:rsidR="00101ED6" w:rsidRPr="00AC132D">
        <w:rPr>
          <w:rFonts w:asciiTheme="minorHAnsi" w:hAnsiTheme="minorHAnsi" w:cstheme="minorHAnsi"/>
          <w:b/>
          <w:sz w:val="22"/>
          <w:szCs w:val="22"/>
        </w:rPr>
        <w:t xml:space="preserve"> </w:t>
      </w:r>
      <w:r w:rsidRPr="00AC132D">
        <w:rPr>
          <w:rFonts w:asciiTheme="minorHAnsi" w:hAnsiTheme="minorHAnsi" w:cstheme="minorHAnsi"/>
          <w:sz w:val="22"/>
          <w:szCs w:val="22"/>
        </w:rPr>
        <w:t>£50 bursary for participating in the event</w:t>
      </w:r>
      <w:r w:rsidR="003B356B" w:rsidRPr="00AC132D">
        <w:rPr>
          <w:rFonts w:asciiTheme="minorHAnsi" w:hAnsiTheme="minorHAnsi" w:cstheme="minorHAnsi"/>
          <w:sz w:val="22"/>
          <w:szCs w:val="22"/>
        </w:rPr>
        <w:t xml:space="preserve">. All artists pitching will receive </w:t>
      </w:r>
      <w:r w:rsidRPr="00AC132D">
        <w:rPr>
          <w:rFonts w:asciiTheme="minorHAnsi" w:hAnsiTheme="minorHAnsi" w:cstheme="minorHAnsi"/>
          <w:sz w:val="22"/>
          <w:szCs w:val="22"/>
        </w:rPr>
        <w:t xml:space="preserve">complimentary soup and a drink during the networking session. </w:t>
      </w:r>
    </w:p>
    <w:p w14:paraId="65E9EF6B" w14:textId="77777777" w:rsidR="00E11B7F" w:rsidRPr="00AC132D" w:rsidRDefault="00E11B7F" w:rsidP="004C1517">
      <w:pPr>
        <w:pStyle w:val="p1"/>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p>
    <w:p w14:paraId="6DD3F15B" w14:textId="6CB7AA2C" w:rsidR="0000395B" w:rsidRPr="004C1517" w:rsidRDefault="004C1517" w:rsidP="004C1517">
      <w:pPr>
        <w:pStyle w:val="p1"/>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r w:rsidRPr="00AC132D">
        <w:rPr>
          <w:rStyle w:val="s1"/>
          <w:rFonts w:asciiTheme="minorHAnsi" w:hAnsiTheme="minorHAnsi" w:cstheme="minorHAnsi"/>
          <w:color w:val="000000"/>
          <w:sz w:val="22"/>
          <w:szCs w:val="22"/>
          <w:bdr w:val="none" w:sz="0" w:space="0" w:color="auto" w:frame="1"/>
        </w:rPr>
        <w:lastRenderedPageBreak/>
        <w:t xml:space="preserve">Our SOUP event hosts are </w:t>
      </w:r>
      <w:proofErr w:type="spellStart"/>
      <w:r w:rsidR="00C31DA8" w:rsidRPr="00AC132D">
        <w:rPr>
          <w:rStyle w:val="s1"/>
          <w:rFonts w:asciiTheme="minorHAnsi" w:hAnsiTheme="minorHAnsi" w:cstheme="minorHAnsi"/>
          <w:b/>
          <w:color w:val="000000"/>
          <w:sz w:val="22"/>
          <w:szCs w:val="22"/>
          <w:bdr w:val="none" w:sz="0" w:space="0" w:color="auto" w:frame="1"/>
        </w:rPr>
        <w:t>Kiz</w:t>
      </w:r>
      <w:proofErr w:type="spellEnd"/>
      <w:r w:rsidR="00C31DA8" w:rsidRPr="00AC132D">
        <w:rPr>
          <w:rStyle w:val="s1"/>
          <w:rFonts w:asciiTheme="minorHAnsi" w:hAnsiTheme="minorHAnsi" w:cstheme="minorHAnsi"/>
          <w:b/>
          <w:color w:val="000000"/>
          <w:sz w:val="22"/>
          <w:szCs w:val="22"/>
          <w:bdr w:val="none" w:sz="0" w:space="0" w:color="auto" w:frame="1"/>
        </w:rPr>
        <w:t xml:space="preserve"> Crosb</w:t>
      </w:r>
      <w:r w:rsidR="00540B11" w:rsidRPr="00AC132D">
        <w:rPr>
          <w:rStyle w:val="s1"/>
          <w:rFonts w:asciiTheme="minorHAnsi" w:hAnsiTheme="minorHAnsi" w:cstheme="minorHAnsi"/>
          <w:b/>
          <w:color w:val="000000"/>
          <w:sz w:val="22"/>
          <w:szCs w:val="22"/>
          <w:bdr w:val="none" w:sz="0" w:space="0" w:color="auto" w:frame="1"/>
        </w:rPr>
        <w:t>ie</w:t>
      </w:r>
      <w:r w:rsidRPr="00AC132D">
        <w:rPr>
          <w:rStyle w:val="s1"/>
          <w:rFonts w:asciiTheme="minorHAnsi" w:hAnsiTheme="minorHAnsi" w:cstheme="minorHAnsi"/>
          <w:color w:val="000000"/>
          <w:sz w:val="22"/>
          <w:szCs w:val="22"/>
          <w:bdr w:val="none" w:sz="0" w:space="0" w:color="auto" w:frame="1"/>
        </w:rPr>
        <w:t>,</w:t>
      </w:r>
      <w:r w:rsidR="00FB3261" w:rsidRPr="00AC132D">
        <w:rPr>
          <w:rStyle w:val="s1"/>
          <w:rFonts w:asciiTheme="minorHAnsi" w:hAnsiTheme="minorHAnsi" w:cstheme="minorHAnsi"/>
          <w:color w:val="000000"/>
          <w:sz w:val="22"/>
          <w:szCs w:val="22"/>
          <w:bdr w:val="none" w:sz="0" w:space="0" w:color="auto" w:frame="1"/>
        </w:rPr>
        <w:t xml:space="preserve"> Artistic</w:t>
      </w:r>
      <w:r w:rsidR="00C31DA8" w:rsidRPr="00AC132D">
        <w:rPr>
          <w:rStyle w:val="s1"/>
          <w:rFonts w:asciiTheme="minorHAnsi" w:hAnsiTheme="minorHAnsi" w:cstheme="minorHAnsi"/>
          <w:color w:val="000000"/>
          <w:sz w:val="22"/>
          <w:szCs w:val="22"/>
          <w:bdr w:val="none" w:sz="0" w:space="0" w:color="auto" w:frame="1"/>
        </w:rPr>
        <w:t xml:space="preserve"> Director and CEO of Mortal Fools and Dance City Board Member</w:t>
      </w:r>
      <w:r w:rsidRPr="00AC132D">
        <w:rPr>
          <w:rStyle w:val="s1"/>
          <w:rFonts w:asciiTheme="minorHAnsi" w:hAnsiTheme="minorHAnsi" w:cstheme="minorHAnsi"/>
          <w:color w:val="000000"/>
          <w:sz w:val="22"/>
          <w:szCs w:val="22"/>
          <w:bdr w:val="none" w:sz="0" w:space="0" w:color="auto" w:frame="1"/>
        </w:rPr>
        <w:t xml:space="preserve"> and </w:t>
      </w:r>
      <w:r w:rsidR="0000395B" w:rsidRPr="00AC132D">
        <w:rPr>
          <w:rStyle w:val="s1"/>
          <w:rFonts w:asciiTheme="minorHAnsi" w:hAnsiTheme="minorHAnsi" w:cstheme="minorHAnsi"/>
          <w:b/>
          <w:color w:val="000000"/>
          <w:sz w:val="22"/>
          <w:szCs w:val="22"/>
          <w:bdr w:val="none" w:sz="0" w:space="0" w:color="auto" w:frame="1"/>
        </w:rPr>
        <w:t>Phil Douglas</w:t>
      </w:r>
      <w:r w:rsidRPr="00AC132D">
        <w:rPr>
          <w:rStyle w:val="s1"/>
          <w:rFonts w:asciiTheme="minorHAnsi" w:hAnsiTheme="minorHAnsi" w:cstheme="minorHAnsi"/>
          <w:color w:val="000000"/>
          <w:sz w:val="22"/>
          <w:szCs w:val="22"/>
          <w:bdr w:val="none" w:sz="0" w:space="0" w:color="auto" w:frame="1"/>
        </w:rPr>
        <w:t xml:space="preserve">, </w:t>
      </w:r>
      <w:r w:rsidR="0000395B" w:rsidRPr="00AC132D">
        <w:rPr>
          <w:rStyle w:val="s1"/>
          <w:rFonts w:asciiTheme="minorHAnsi" w:hAnsiTheme="minorHAnsi" w:cstheme="minorHAnsi"/>
          <w:color w:val="000000"/>
          <w:sz w:val="22"/>
          <w:szCs w:val="22"/>
          <w:bdr w:val="none" w:sz="0" w:space="0" w:color="auto" w:frame="1"/>
        </w:rPr>
        <w:t>Interim Director of Dance City and Director of Curious Arts</w:t>
      </w:r>
      <w:r w:rsidRPr="00AC132D">
        <w:rPr>
          <w:rStyle w:val="s1"/>
          <w:rFonts w:asciiTheme="minorHAnsi" w:hAnsiTheme="minorHAnsi" w:cstheme="minorHAnsi"/>
          <w:color w:val="000000"/>
          <w:sz w:val="22"/>
          <w:szCs w:val="22"/>
          <w:bdr w:val="none" w:sz="0" w:space="0" w:color="auto" w:frame="1"/>
        </w:rPr>
        <w:t>.</w:t>
      </w:r>
      <w:r w:rsidR="002B13C5" w:rsidRPr="00AC132D">
        <w:rPr>
          <w:rStyle w:val="s1"/>
          <w:rFonts w:asciiTheme="minorHAnsi" w:hAnsiTheme="minorHAnsi" w:cstheme="minorHAnsi"/>
          <w:color w:val="000000"/>
          <w:sz w:val="22"/>
          <w:szCs w:val="22"/>
          <w:bdr w:val="none" w:sz="0" w:space="0" w:color="auto" w:frame="1"/>
        </w:rPr>
        <w:t xml:space="preserve"> </w:t>
      </w:r>
      <w:r w:rsidR="00E11B7F" w:rsidRPr="00AC132D">
        <w:rPr>
          <w:rStyle w:val="s1"/>
          <w:rFonts w:asciiTheme="minorHAnsi" w:hAnsiTheme="minorHAnsi" w:cstheme="minorHAnsi"/>
          <w:color w:val="000000"/>
          <w:sz w:val="22"/>
          <w:szCs w:val="22"/>
          <w:bdr w:val="none" w:sz="0" w:space="0" w:color="auto" w:frame="1"/>
        </w:rPr>
        <w:t xml:space="preserve">Phil Douglas and </w:t>
      </w:r>
      <w:r w:rsidR="00540B11" w:rsidRPr="00AC132D">
        <w:rPr>
          <w:rStyle w:val="s1"/>
          <w:rFonts w:asciiTheme="minorHAnsi" w:hAnsiTheme="minorHAnsi" w:cstheme="minorHAnsi"/>
          <w:color w:val="000000"/>
          <w:sz w:val="22"/>
          <w:szCs w:val="22"/>
          <w:bdr w:val="none" w:sz="0" w:space="0" w:color="auto" w:frame="1"/>
        </w:rPr>
        <w:t xml:space="preserve">Chloe Stott, </w:t>
      </w:r>
      <w:r w:rsidR="00E11B7F" w:rsidRPr="00AC132D">
        <w:rPr>
          <w:rStyle w:val="s1"/>
          <w:rFonts w:asciiTheme="minorHAnsi" w:hAnsiTheme="minorHAnsi" w:cstheme="minorHAnsi"/>
          <w:color w:val="000000"/>
          <w:sz w:val="22"/>
          <w:szCs w:val="22"/>
          <w:bdr w:val="none" w:sz="0" w:space="0" w:color="auto" w:frame="1"/>
        </w:rPr>
        <w:t xml:space="preserve">Dance City’s </w:t>
      </w:r>
      <w:r w:rsidR="00540B11" w:rsidRPr="00AC132D">
        <w:rPr>
          <w:rStyle w:val="s1"/>
          <w:rFonts w:asciiTheme="minorHAnsi" w:hAnsiTheme="minorHAnsi" w:cstheme="minorHAnsi"/>
          <w:color w:val="000000"/>
          <w:sz w:val="22"/>
          <w:szCs w:val="22"/>
          <w:bdr w:val="none" w:sz="0" w:space="0" w:color="auto" w:frame="1"/>
        </w:rPr>
        <w:t xml:space="preserve">Ticket Office Manager and Associate Producer with </w:t>
      </w:r>
      <w:proofErr w:type="spellStart"/>
      <w:r w:rsidR="00540B11" w:rsidRPr="00AC132D">
        <w:rPr>
          <w:rStyle w:val="s1"/>
          <w:rFonts w:asciiTheme="minorHAnsi" w:hAnsiTheme="minorHAnsi" w:cstheme="minorHAnsi"/>
          <w:color w:val="000000"/>
          <w:sz w:val="22"/>
          <w:szCs w:val="22"/>
          <w:bdr w:val="none" w:sz="0" w:space="0" w:color="auto" w:frame="1"/>
        </w:rPr>
        <w:t>Alphabetti</w:t>
      </w:r>
      <w:proofErr w:type="spellEnd"/>
      <w:r w:rsidR="00540B11" w:rsidRPr="00AC132D">
        <w:rPr>
          <w:rStyle w:val="s1"/>
          <w:rFonts w:asciiTheme="minorHAnsi" w:hAnsiTheme="minorHAnsi" w:cstheme="minorHAnsi"/>
          <w:color w:val="000000"/>
          <w:sz w:val="22"/>
          <w:szCs w:val="22"/>
          <w:bdr w:val="none" w:sz="0" w:space="0" w:color="auto" w:frame="1"/>
        </w:rPr>
        <w:t xml:space="preserve"> Theatre and Grey Scale will be </w:t>
      </w:r>
      <w:r w:rsidR="00E11B7F" w:rsidRPr="00AC132D">
        <w:rPr>
          <w:rStyle w:val="s1"/>
          <w:rFonts w:asciiTheme="minorHAnsi" w:hAnsiTheme="minorHAnsi" w:cstheme="minorHAnsi"/>
          <w:color w:val="000000"/>
          <w:sz w:val="22"/>
          <w:szCs w:val="22"/>
          <w:bdr w:val="none" w:sz="0" w:space="0" w:color="auto" w:frame="1"/>
        </w:rPr>
        <w:t xml:space="preserve">available </w:t>
      </w:r>
      <w:r w:rsidR="00540B11" w:rsidRPr="00AC132D">
        <w:rPr>
          <w:rStyle w:val="s1"/>
          <w:rFonts w:asciiTheme="minorHAnsi" w:hAnsiTheme="minorHAnsi" w:cstheme="minorHAnsi"/>
          <w:color w:val="000000"/>
          <w:sz w:val="22"/>
          <w:szCs w:val="22"/>
          <w:bdr w:val="none" w:sz="0" w:space="0" w:color="auto" w:frame="1"/>
        </w:rPr>
        <w:t>on the 20</w:t>
      </w:r>
      <w:r w:rsidR="00540B11" w:rsidRPr="00AC132D">
        <w:rPr>
          <w:rStyle w:val="s1"/>
          <w:rFonts w:asciiTheme="minorHAnsi" w:hAnsiTheme="minorHAnsi" w:cstheme="minorHAnsi"/>
          <w:color w:val="000000"/>
          <w:sz w:val="22"/>
          <w:szCs w:val="22"/>
          <w:bdr w:val="none" w:sz="0" w:space="0" w:color="auto" w:frame="1"/>
          <w:vertAlign w:val="superscript"/>
        </w:rPr>
        <w:t>th</w:t>
      </w:r>
      <w:r w:rsidR="00540B11" w:rsidRPr="00AC132D">
        <w:rPr>
          <w:rStyle w:val="s1"/>
          <w:rFonts w:asciiTheme="minorHAnsi" w:hAnsiTheme="minorHAnsi" w:cstheme="minorHAnsi"/>
          <w:color w:val="000000"/>
          <w:sz w:val="22"/>
          <w:szCs w:val="22"/>
          <w:bdr w:val="none" w:sz="0" w:space="0" w:color="auto" w:frame="1"/>
        </w:rPr>
        <w:t xml:space="preserve"> and 24</w:t>
      </w:r>
      <w:r w:rsidR="00540B11" w:rsidRPr="00AC132D">
        <w:rPr>
          <w:rStyle w:val="s1"/>
          <w:rFonts w:asciiTheme="minorHAnsi" w:hAnsiTheme="minorHAnsi" w:cstheme="minorHAnsi"/>
          <w:color w:val="000000"/>
          <w:sz w:val="22"/>
          <w:szCs w:val="22"/>
          <w:bdr w:val="none" w:sz="0" w:space="0" w:color="auto" w:frame="1"/>
          <w:vertAlign w:val="superscript"/>
        </w:rPr>
        <w:t>th</w:t>
      </w:r>
      <w:r w:rsidR="00540B11" w:rsidRPr="00AC132D">
        <w:rPr>
          <w:rStyle w:val="s1"/>
          <w:rFonts w:asciiTheme="minorHAnsi" w:hAnsiTheme="minorHAnsi" w:cstheme="minorHAnsi"/>
          <w:color w:val="000000"/>
          <w:sz w:val="22"/>
          <w:szCs w:val="22"/>
          <w:bdr w:val="none" w:sz="0" w:space="0" w:color="auto" w:frame="1"/>
        </w:rPr>
        <w:t xml:space="preserve"> March </w:t>
      </w:r>
      <w:r w:rsidR="00E11B7F" w:rsidRPr="00AC132D">
        <w:rPr>
          <w:rStyle w:val="s1"/>
          <w:rFonts w:asciiTheme="minorHAnsi" w:hAnsiTheme="minorHAnsi" w:cstheme="minorHAnsi"/>
          <w:color w:val="000000"/>
          <w:sz w:val="22"/>
          <w:szCs w:val="22"/>
          <w:bdr w:val="none" w:sz="0" w:space="0" w:color="auto" w:frame="1"/>
        </w:rPr>
        <w:t>for a Pitch Practice</w:t>
      </w:r>
      <w:r w:rsidR="00E11B7F">
        <w:rPr>
          <w:rStyle w:val="s1"/>
          <w:rFonts w:asciiTheme="minorHAnsi" w:hAnsiTheme="minorHAnsi" w:cstheme="minorHAnsi"/>
          <w:color w:val="000000"/>
          <w:sz w:val="22"/>
          <w:szCs w:val="22"/>
          <w:bdr w:val="none" w:sz="0" w:space="0" w:color="auto" w:frame="1"/>
        </w:rPr>
        <w:t xml:space="preserve"> </w:t>
      </w:r>
      <w:r w:rsidR="00CB3C5D">
        <w:rPr>
          <w:rStyle w:val="s1"/>
          <w:rFonts w:asciiTheme="minorHAnsi" w:hAnsiTheme="minorHAnsi" w:cstheme="minorHAnsi"/>
          <w:color w:val="000000"/>
          <w:sz w:val="22"/>
          <w:szCs w:val="22"/>
          <w:bdr w:val="none" w:sz="0" w:space="0" w:color="auto" w:frame="1"/>
        </w:rPr>
        <w:t>session to</w:t>
      </w:r>
      <w:r w:rsidR="00E11B7F">
        <w:rPr>
          <w:rStyle w:val="s1"/>
          <w:rFonts w:asciiTheme="minorHAnsi" w:hAnsiTheme="minorHAnsi" w:cstheme="minorHAnsi"/>
          <w:color w:val="000000"/>
          <w:sz w:val="22"/>
          <w:szCs w:val="22"/>
          <w:bdr w:val="none" w:sz="0" w:space="0" w:color="auto" w:frame="1"/>
        </w:rPr>
        <w:t xml:space="preserve"> help you design and execute the perfect pitch. (30min meeting </w:t>
      </w:r>
      <w:r w:rsidR="00540B11">
        <w:rPr>
          <w:rStyle w:val="s1"/>
          <w:rFonts w:asciiTheme="minorHAnsi" w:hAnsiTheme="minorHAnsi" w:cstheme="minorHAnsi"/>
          <w:color w:val="000000"/>
          <w:sz w:val="22"/>
          <w:szCs w:val="22"/>
          <w:bdr w:val="none" w:sz="0" w:space="0" w:color="auto" w:frame="1"/>
        </w:rPr>
        <w:t xml:space="preserve">to be arranged with Interim Creative Producer Alex Anslow – </w:t>
      </w:r>
      <w:hyperlink r:id="rId9" w:history="1">
        <w:r w:rsidR="004C4E70" w:rsidRPr="003B74FB">
          <w:rPr>
            <w:rStyle w:val="Hyperlink"/>
            <w:rFonts w:asciiTheme="minorHAnsi" w:hAnsiTheme="minorHAnsi" w:cstheme="minorHAnsi"/>
            <w:sz w:val="22"/>
            <w:szCs w:val="22"/>
            <w:bdr w:val="none" w:sz="0" w:space="0" w:color="auto" w:frame="1"/>
          </w:rPr>
          <w:t>alex.anslow@dancecity.co.uk</w:t>
        </w:r>
      </w:hyperlink>
      <w:r w:rsidR="00E11B7F">
        <w:rPr>
          <w:rStyle w:val="s1"/>
          <w:rFonts w:asciiTheme="minorHAnsi" w:hAnsiTheme="minorHAnsi" w:cstheme="minorHAnsi"/>
          <w:color w:val="000000"/>
          <w:sz w:val="22"/>
          <w:szCs w:val="22"/>
          <w:bdr w:val="none" w:sz="0" w:space="0" w:color="auto" w:frame="1"/>
        </w:rPr>
        <w:t>)</w:t>
      </w:r>
      <w:r w:rsidR="004C4E70">
        <w:rPr>
          <w:rStyle w:val="s1"/>
          <w:rFonts w:asciiTheme="minorHAnsi" w:hAnsiTheme="minorHAnsi" w:cstheme="minorHAnsi"/>
          <w:color w:val="000000"/>
          <w:sz w:val="22"/>
          <w:szCs w:val="22"/>
          <w:bdr w:val="none" w:sz="0" w:space="0" w:color="auto" w:frame="1"/>
        </w:rPr>
        <w:t xml:space="preserve"> A follow up conversation with the Dance City Artistic Team at a mutually convenient time will be arranged with all bursary</w:t>
      </w:r>
      <w:r w:rsidR="00B148F6">
        <w:rPr>
          <w:rStyle w:val="s1"/>
          <w:rFonts w:asciiTheme="minorHAnsi" w:hAnsiTheme="minorHAnsi" w:cstheme="minorHAnsi"/>
          <w:color w:val="000000"/>
          <w:sz w:val="22"/>
          <w:szCs w:val="22"/>
          <w:bdr w:val="none" w:sz="0" w:space="0" w:color="auto" w:frame="1"/>
        </w:rPr>
        <w:t xml:space="preserve"> award</w:t>
      </w:r>
      <w:r w:rsidR="004C4E70">
        <w:rPr>
          <w:rStyle w:val="s1"/>
          <w:rFonts w:asciiTheme="minorHAnsi" w:hAnsiTheme="minorHAnsi" w:cstheme="minorHAnsi"/>
          <w:color w:val="000000"/>
          <w:sz w:val="22"/>
          <w:szCs w:val="22"/>
          <w:bdr w:val="none" w:sz="0" w:space="0" w:color="auto" w:frame="1"/>
        </w:rPr>
        <w:t xml:space="preserve"> winners to discuss what further support would be useful. </w:t>
      </w:r>
    </w:p>
    <w:p w14:paraId="4121AC94" w14:textId="705D4078" w:rsidR="00D11989" w:rsidRDefault="00D11989" w:rsidP="00D11989">
      <w:pPr>
        <w:pStyle w:val="p1"/>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p>
    <w:p w14:paraId="447F3EDE" w14:textId="673D2C6E" w:rsidR="004C1517" w:rsidRPr="004C1517" w:rsidRDefault="004C1517" w:rsidP="00D11989">
      <w:pPr>
        <w:pStyle w:val="p1"/>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r>
        <w:rPr>
          <w:rStyle w:val="s1"/>
          <w:rFonts w:asciiTheme="minorHAnsi" w:hAnsiTheme="minorHAnsi" w:cstheme="minorHAnsi"/>
          <w:color w:val="000000"/>
          <w:sz w:val="22"/>
          <w:szCs w:val="22"/>
          <w:bdr w:val="none" w:sz="0" w:space="0" w:color="auto" w:frame="1"/>
        </w:rPr>
        <w:t>The panel of industry experts include:</w:t>
      </w:r>
    </w:p>
    <w:p w14:paraId="29FA03B0" w14:textId="7A0947B2" w:rsidR="00F50692" w:rsidRPr="004C1517" w:rsidRDefault="00F50692" w:rsidP="00C31DA8">
      <w:pPr>
        <w:pStyle w:val="p1"/>
        <w:numPr>
          <w:ilvl w:val="0"/>
          <w:numId w:val="1"/>
        </w:numPr>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r w:rsidRPr="004C1517">
        <w:rPr>
          <w:rStyle w:val="s1"/>
          <w:rFonts w:asciiTheme="minorHAnsi" w:hAnsiTheme="minorHAnsi" w:cstheme="minorHAnsi"/>
          <w:b/>
          <w:color w:val="000000"/>
          <w:sz w:val="22"/>
          <w:szCs w:val="22"/>
          <w:bdr w:val="none" w:sz="0" w:space="0" w:color="auto" w:frame="1"/>
        </w:rPr>
        <w:t xml:space="preserve">Alex Anslow </w:t>
      </w:r>
      <w:r w:rsidRPr="004C1517">
        <w:rPr>
          <w:rStyle w:val="s1"/>
          <w:rFonts w:asciiTheme="minorHAnsi" w:hAnsiTheme="minorHAnsi" w:cstheme="minorHAnsi"/>
          <w:color w:val="000000"/>
          <w:sz w:val="22"/>
          <w:szCs w:val="22"/>
          <w:bdr w:val="none" w:sz="0" w:space="0" w:color="auto" w:frame="1"/>
        </w:rPr>
        <w:t>– Interim Creative Producer at Dance City</w:t>
      </w:r>
    </w:p>
    <w:p w14:paraId="360A1F6A" w14:textId="3267817D" w:rsidR="005210C7" w:rsidRPr="004C1517" w:rsidRDefault="005210C7" w:rsidP="00C31DA8">
      <w:pPr>
        <w:pStyle w:val="p1"/>
        <w:numPr>
          <w:ilvl w:val="0"/>
          <w:numId w:val="1"/>
        </w:numPr>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r w:rsidRPr="004C1517">
        <w:rPr>
          <w:rStyle w:val="s1"/>
          <w:rFonts w:asciiTheme="minorHAnsi" w:hAnsiTheme="minorHAnsi" w:cstheme="minorHAnsi"/>
          <w:b/>
          <w:color w:val="000000"/>
          <w:sz w:val="22"/>
          <w:szCs w:val="22"/>
          <w:bdr w:val="none" w:sz="0" w:space="0" w:color="auto" w:frame="1"/>
        </w:rPr>
        <w:t>Katie Hickman</w:t>
      </w:r>
      <w:r w:rsidRPr="004C1517">
        <w:rPr>
          <w:rStyle w:val="s1"/>
          <w:rFonts w:asciiTheme="minorHAnsi" w:hAnsiTheme="minorHAnsi" w:cstheme="minorHAnsi"/>
          <w:color w:val="000000"/>
          <w:sz w:val="22"/>
          <w:szCs w:val="22"/>
          <w:bdr w:val="none" w:sz="0" w:space="0" w:color="auto" w:frame="1"/>
        </w:rPr>
        <w:t xml:space="preserve"> – </w:t>
      </w:r>
      <w:r w:rsidR="00F50692" w:rsidRPr="004C1517">
        <w:rPr>
          <w:rStyle w:val="s1"/>
          <w:rFonts w:asciiTheme="minorHAnsi" w:hAnsiTheme="minorHAnsi" w:cstheme="minorHAnsi"/>
          <w:color w:val="000000"/>
          <w:sz w:val="22"/>
          <w:szCs w:val="22"/>
          <w:bdr w:val="none" w:sz="0" w:space="0" w:color="auto" w:frame="1"/>
        </w:rPr>
        <w:t>Programme Curator at BALTIC Gateshead</w:t>
      </w:r>
    </w:p>
    <w:p w14:paraId="3D63F588" w14:textId="6EEF1D0F" w:rsidR="005210C7" w:rsidRPr="004C1517" w:rsidRDefault="005210C7" w:rsidP="00C31DA8">
      <w:pPr>
        <w:pStyle w:val="p1"/>
        <w:numPr>
          <w:ilvl w:val="0"/>
          <w:numId w:val="1"/>
        </w:numPr>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r w:rsidRPr="004C1517">
        <w:rPr>
          <w:rStyle w:val="s1"/>
          <w:rFonts w:asciiTheme="minorHAnsi" w:hAnsiTheme="minorHAnsi" w:cstheme="minorHAnsi"/>
          <w:b/>
          <w:color w:val="000000"/>
          <w:sz w:val="22"/>
          <w:szCs w:val="22"/>
          <w:bdr w:val="none" w:sz="0" w:space="0" w:color="auto" w:frame="1"/>
        </w:rPr>
        <w:t>Pippa Fox</w:t>
      </w:r>
      <w:r w:rsidRPr="004C1517">
        <w:rPr>
          <w:rStyle w:val="s1"/>
          <w:rFonts w:asciiTheme="minorHAnsi" w:hAnsiTheme="minorHAnsi" w:cstheme="minorHAnsi"/>
          <w:color w:val="000000"/>
          <w:sz w:val="22"/>
          <w:szCs w:val="22"/>
          <w:bdr w:val="none" w:sz="0" w:space="0" w:color="auto" w:frame="1"/>
        </w:rPr>
        <w:t xml:space="preserve"> –</w:t>
      </w:r>
      <w:r w:rsidR="007079C3" w:rsidRPr="004C1517">
        <w:rPr>
          <w:rStyle w:val="s1"/>
          <w:rFonts w:asciiTheme="minorHAnsi" w:hAnsiTheme="minorHAnsi" w:cstheme="minorHAnsi"/>
          <w:color w:val="000000"/>
          <w:sz w:val="22"/>
          <w:szCs w:val="22"/>
          <w:bdr w:val="none" w:sz="0" w:space="0" w:color="auto" w:frame="1"/>
        </w:rPr>
        <w:t xml:space="preserve"> </w:t>
      </w:r>
      <w:r w:rsidR="00BD64E2">
        <w:rPr>
          <w:rStyle w:val="s1"/>
          <w:rFonts w:asciiTheme="minorHAnsi" w:hAnsiTheme="minorHAnsi" w:cstheme="minorHAnsi"/>
          <w:color w:val="000000"/>
          <w:sz w:val="22"/>
          <w:szCs w:val="22"/>
          <w:bdr w:val="none" w:sz="0" w:space="0" w:color="auto" w:frame="1"/>
        </w:rPr>
        <w:t>Producer</w:t>
      </w:r>
      <w:r w:rsidR="007079C3" w:rsidRPr="004C1517">
        <w:rPr>
          <w:rStyle w:val="s1"/>
          <w:rFonts w:asciiTheme="minorHAnsi" w:hAnsiTheme="minorHAnsi" w:cstheme="minorHAnsi"/>
          <w:color w:val="000000"/>
          <w:sz w:val="22"/>
          <w:szCs w:val="22"/>
          <w:bdr w:val="none" w:sz="0" w:space="0" w:color="auto" w:frame="1"/>
        </w:rPr>
        <w:t xml:space="preserve"> at Northern Stage</w:t>
      </w:r>
      <w:r w:rsidRPr="004C1517">
        <w:rPr>
          <w:rStyle w:val="s1"/>
          <w:rFonts w:asciiTheme="minorHAnsi" w:hAnsiTheme="minorHAnsi" w:cstheme="minorHAnsi"/>
          <w:color w:val="000000"/>
          <w:sz w:val="22"/>
          <w:szCs w:val="22"/>
          <w:bdr w:val="none" w:sz="0" w:space="0" w:color="auto" w:frame="1"/>
        </w:rPr>
        <w:t xml:space="preserve"> </w:t>
      </w:r>
    </w:p>
    <w:p w14:paraId="06066006" w14:textId="00251743" w:rsidR="005210C7" w:rsidRPr="004C1517" w:rsidRDefault="005210C7" w:rsidP="00C31DA8">
      <w:pPr>
        <w:pStyle w:val="p1"/>
        <w:numPr>
          <w:ilvl w:val="0"/>
          <w:numId w:val="1"/>
        </w:numPr>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r w:rsidRPr="004C1517">
        <w:rPr>
          <w:rStyle w:val="s1"/>
          <w:rFonts w:asciiTheme="minorHAnsi" w:hAnsiTheme="minorHAnsi" w:cstheme="minorHAnsi"/>
          <w:b/>
          <w:color w:val="000000"/>
          <w:sz w:val="22"/>
          <w:szCs w:val="22"/>
          <w:bdr w:val="none" w:sz="0" w:space="0" w:color="auto" w:frame="1"/>
        </w:rPr>
        <w:t>Kristian Pellissier</w:t>
      </w:r>
      <w:r w:rsidRPr="004C1517">
        <w:rPr>
          <w:rStyle w:val="s1"/>
          <w:rFonts w:asciiTheme="minorHAnsi" w:hAnsiTheme="minorHAnsi" w:cstheme="minorHAnsi"/>
          <w:color w:val="000000"/>
          <w:sz w:val="22"/>
          <w:szCs w:val="22"/>
          <w:bdr w:val="none" w:sz="0" w:space="0" w:color="auto" w:frame="1"/>
        </w:rPr>
        <w:t xml:space="preserve"> </w:t>
      </w:r>
      <w:r w:rsidR="00F50692" w:rsidRPr="004C1517">
        <w:rPr>
          <w:rStyle w:val="s1"/>
          <w:rFonts w:asciiTheme="minorHAnsi" w:hAnsiTheme="minorHAnsi" w:cstheme="minorHAnsi"/>
          <w:color w:val="000000"/>
          <w:sz w:val="22"/>
          <w:szCs w:val="22"/>
          <w:bdr w:val="none" w:sz="0" w:space="0" w:color="auto" w:frame="1"/>
        </w:rPr>
        <w:t>–</w:t>
      </w:r>
      <w:r w:rsidRPr="004C1517">
        <w:rPr>
          <w:rStyle w:val="s1"/>
          <w:rFonts w:asciiTheme="minorHAnsi" w:hAnsiTheme="minorHAnsi" w:cstheme="minorHAnsi"/>
          <w:color w:val="000000"/>
          <w:sz w:val="22"/>
          <w:szCs w:val="22"/>
          <w:bdr w:val="none" w:sz="0" w:space="0" w:color="auto" w:frame="1"/>
        </w:rPr>
        <w:t xml:space="preserve"> </w:t>
      </w:r>
      <w:r w:rsidR="00F50692" w:rsidRPr="004C1517">
        <w:rPr>
          <w:rStyle w:val="s1"/>
          <w:rFonts w:asciiTheme="minorHAnsi" w:hAnsiTheme="minorHAnsi" w:cstheme="minorHAnsi"/>
          <w:color w:val="000000"/>
          <w:sz w:val="22"/>
          <w:szCs w:val="22"/>
          <w:bdr w:val="none" w:sz="0" w:space="0" w:color="auto" w:frame="1"/>
        </w:rPr>
        <w:t>Arts Council England Relationship Manager for Dance in the North</w:t>
      </w:r>
    </w:p>
    <w:p w14:paraId="3D402C31" w14:textId="44BD6EED" w:rsidR="003D4285" w:rsidRPr="004C1517" w:rsidRDefault="004C1517" w:rsidP="00C31DA8">
      <w:pPr>
        <w:pStyle w:val="p1"/>
        <w:numPr>
          <w:ilvl w:val="0"/>
          <w:numId w:val="1"/>
        </w:numPr>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r>
        <w:rPr>
          <w:rStyle w:val="s1"/>
          <w:rFonts w:asciiTheme="minorHAnsi" w:hAnsiTheme="minorHAnsi" w:cstheme="minorHAnsi"/>
          <w:b/>
          <w:color w:val="000000"/>
          <w:sz w:val="22"/>
          <w:szCs w:val="22"/>
          <w:bdr w:val="none" w:sz="0" w:space="0" w:color="auto" w:frame="1"/>
        </w:rPr>
        <w:t xml:space="preserve">Mandy Rogerson - </w:t>
      </w:r>
      <w:r w:rsidR="003D4285" w:rsidRPr="004C1517">
        <w:rPr>
          <w:rStyle w:val="s1"/>
          <w:rFonts w:asciiTheme="minorHAnsi" w:hAnsiTheme="minorHAnsi" w:cstheme="minorHAnsi"/>
          <w:b/>
          <w:color w:val="000000"/>
          <w:sz w:val="22"/>
          <w:szCs w:val="22"/>
          <w:bdr w:val="none" w:sz="0" w:space="0" w:color="auto" w:frame="1"/>
        </w:rPr>
        <w:t xml:space="preserve"> </w:t>
      </w:r>
      <w:r w:rsidRPr="004C1517">
        <w:rPr>
          <w:rStyle w:val="s1"/>
          <w:rFonts w:asciiTheme="minorHAnsi" w:hAnsiTheme="minorHAnsi" w:cstheme="minorHAnsi"/>
          <w:color w:val="000000"/>
          <w:sz w:val="22"/>
          <w:szCs w:val="22"/>
          <w:bdr w:val="none" w:sz="0" w:space="0" w:color="auto" w:frame="1"/>
        </w:rPr>
        <w:t>BA (Hons) Dance Programme Leader at Newcastle College</w:t>
      </w:r>
    </w:p>
    <w:p w14:paraId="61037DCF" w14:textId="4FE812A8" w:rsidR="0043108A" w:rsidRPr="004C1517" w:rsidRDefault="00542456" w:rsidP="00C31DA8">
      <w:pPr>
        <w:pStyle w:val="p1"/>
        <w:numPr>
          <w:ilvl w:val="0"/>
          <w:numId w:val="1"/>
        </w:numPr>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r>
        <w:rPr>
          <w:rStyle w:val="s1"/>
          <w:rFonts w:asciiTheme="minorHAnsi" w:hAnsiTheme="minorHAnsi" w:cstheme="minorHAnsi"/>
          <w:b/>
          <w:color w:val="000000"/>
          <w:sz w:val="22"/>
          <w:szCs w:val="22"/>
          <w:bdr w:val="none" w:sz="0" w:space="0" w:color="auto" w:frame="1"/>
        </w:rPr>
        <w:t>Dora Frankel</w:t>
      </w:r>
      <w:r w:rsidR="0043108A" w:rsidRPr="004C1517">
        <w:rPr>
          <w:rStyle w:val="s1"/>
          <w:rFonts w:asciiTheme="minorHAnsi" w:hAnsiTheme="minorHAnsi" w:cstheme="minorHAnsi"/>
          <w:b/>
          <w:color w:val="000000"/>
          <w:sz w:val="22"/>
          <w:szCs w:val="22"/>
          <w:bdr w:val="none" w:sz="0" w:space="0" w:color="auto" w:frame="1"/>
        </w:rPr>
        <w:t xml:space="preserve"> </w:t>
      </w:r>
      <w:r w:rsidR="004C1517">
        <w:rPr>
          <w:rStyle w:val="s1"/>
          <w:rFonts w:asciiTheme="minorHAnsi" w:hAnsiTheme="minorHAnsi" w:cstheme="minorHAnsi"/>
          <w:b/>
          <w:color w:val="000000"/>
          <w:sz w:val="22"/>
          <w:szCs w:val="22"/>
          <w:bdr w:val="none" w:sz="0" w:space="0" w:color="auto" w:frame="1"/>
        </w:rPr>
        <w:t xml:space="preserve">– </w:t>
      </w:r>
      <w:r w:rsidR="00CA5BB1" w:rsidRPr="00CA5BB1">
        <w:rPr>
          <w:rStyle w:val="s1"/>
          <w:rFonts w:asciiTheme="minorHAnsi" w:hAnsiTheme="minorHAnsi" w:cstheme="minorHAnsi"/>
          <w:color w:val="000000"/>
          <w:sz w:val="22"/>
          <w:szCs w:val="22"/>
          <w:bdr w:val="none" w:sz="0" w:space="0" w:color="auto" w:frame="1"/>
        </w:rPr>
        <w:t>Independent Artist</w:t>
      </w:r>
    </w:p>
    <w:p w14:paraId="1F60289B" w14:textId="11CEFCA9" w:rsidR="00C31DA8" w:rsidRDefault="00C31DA8" w:rsidP="00C31DA8">
      <w:pPr>
        <w:pStyle w:val="p1"/>
        <w:spacing w:before="0" w:beforeAutospacing="0" w:after="0" w:afterAutospacing="0" w:line="349" w:lineRule="atLeast"/>
        <w:textAlignment w:val="top"/>
        <w:rPr>
          <w:rStyle w:val="s1"/>
          <w:rFonts w:asciiTheme="minorHAnsi" w:hAnsiTheme="minorHAnsi" w:cstheme="minorHAnsi"/>
          <w:color w:val="000000"/>
          <w:sz w:val="22"/>
          <w:szCs w:val="22"/>
          <w:bdr w:val="none" w:sz="0" w:space="0" w:color="auto" w:frame="1"/>
        </w:rPr>
      </w:pPr>
    </w:p>
    <w:p w14:paraId="564971CF" w14:textId="7BEB6F6C" w:rsidR="002B13C5" w:rsidRDefault="002B13C5" w:rsidP="002B13C5">
      <w:pPr>
        <w:rPr>
          <w:rFonts w:cstheme="minorHAnsi"/>
        </w:rPr>
      </w:pPr>
      <w:r>
        <w:rPr>
          <w:rFonts w:cstheme="minorHAnsi"/>
        </w:rPr>
        <w:t>To be eligible to apply you m</w:t>
      </w:r>
      <w:r w:rsidRPr="004C1517">
        <w:rPr>
          <w:rFonts w:cstheme="minorHAnsi"/>
        </w:rPr>
        <w:t>ust be living or have trained in the North East</w:t>
      </w:r>
      <w:r>
        <w:rPr>
          <w:rFonts w:cstheme="minorHAnsi"/>
        </w:rPr>
        <w:t xml:space="preserve"> and be making or managing a project which includes dance or physical movement (including circus). </w:t>
      </w:r>
      <w:r w:rsidR="008D02B0">
        <w:rPr>
          <w:rFonts w:cstheme="minorHAnsi"/>
        </w:rPr>
        <w:t xml:space="preserve">Only one application can be submitted per artist/company. </w:t>
      </w:r>
      <w:r>
        <w:rPr>
          <w:rFonts w:cstheme="minorHAnsi"/>
        </w:rPr>
        <w:t xml:space="preserve">On this occasion, Dance City Commissioned artists 2020-21 are not eligible to apply to ensure that we can support and fund </w:t>
      </w:r>
      <w:r w:rsidR="00B148F6">
        <w:rPr>
          <w:rFonts w:cstheme="minorHAnsi"/>
        </w:rPr>
        <w:t>a wid</w:t>
      </w:r>
      <w:r>
        <w:rPr>
          <w:rFonts w:cstheme="minorHAnsi"/>
        </w:rPr>
        <w:t>e</w:t>
      </w:r>
      <w:r w:rsidR="00B148F6">
        <w:rPr>
          <w:rFonts w:cstheme="minorHAnsi"/>
        </w:rPr>
        <w:t>r pool of</w:t>
      </w:r>
      <w:r>
        <w:rPr>
          <w:rFonts w:cstheme="minorHAnsi"/>
        </w:rPr>
        <w:t xml:space="preserve"> artists </w:t>
      </w:r>
      <w:r w:rsidR="00CB3C5D">
        <w:rPr>
          <w:rFonts w:cstheme="minorHAnsi"/>
        </w:rPr>
        <w:t>across</w:t>
      </w:r>
      <w:r>
        <w:rPr>
          <w:rFonts w:cstheme="minorHAnsi"/>
        </w:rPr>
        <w:t xml:space="preserve"> the region. </w:t>
      </w:r>
    </w:p>
    <w:p w14:paraId="713BC310" w14:textId="31406F84" w:rsidR="00542456" w:rsidRPr="00542456" w:rsidRDefault="00542456" w:rsidP="00542456">
      <w:pPr>
        <w:autoSpaceDE w:val="0"/>
        <w:autoSpaceDN w:val="0"/>
        <w:adjustRightInd w:val="0"/>
        <w:spacing w:after="225" w:line="240" w:lineRule="auto"/>
        <w:rPr>
          <w:rFonts w:cstheme="minorHAnsi"/>
          <w:lang w:val="en"/>
        </w:rPr>
      </w:pPr>
      <w:r w:rsidRPr="00542456">
        <w:rPr>
          <w:rFonts w:cstheme="minorHAnsi"/>
          <w:lang w:val="en"/>
        </w:rPr>
        <w:t xml:space="preserve">Dance City is particularly looking to support artists who identify as LGBTQ+, BAME/POC, Disabled and mature/50+. </w:t>
      </w:r>
    </w:p>
    <w:p w14:paraId="16E7283B" w14:textId="06763079" w:rsidR="002B13C5" w:rsidRPr="002B13C5" w:rsidRDefault="002B13C5" w:rsidP="002B13C5">
      <w:pPr>
        <w:rPr>
          <w:rFonts w:cstheme="minorHAnsi"/>
        </w:rPr>
      </w:pPr>
      <w:r>
        <w:rPr>
          <w:rFonts w:cstheme="minorHAnsi"/>
        </w:rPr>
        <w:t xml:space="preserve">We’ve outlined some aspects which we’d like the audience to consider before voting for their preferred project to receive an award. You may want to consider these points when designing your application and pitch. </w:t>
      </w:r>
    </w:p>
    <w:p w14:paraId="3CFF256B" w14:textId="77777777" w:rsidR="002B13C5" w:rsidRPr="004C1517" w:rsidRDefault="002B13C5" w:rsidP="002B13C5">
      <w:pPr>
        <w:pStyle w:val="ListParagraph"/>
        <w:numPr>
          <w:ilvl w:val="0"/>
          <w:numId w:val="2"/>
        </w:numPr>
        <w:rPr>
          <w:rFonts w:cstheme="minorHAnsi"/>
        </w:rPr>
      </w:pPr>
      <w:r w:rsidRPr="004C1517">
        <w:rPr>
          <w:rFonts w:cstheme="minorHAnsi"/>
        </w:rPr>
        <w:t>Strength</w:t>
      </w:r>
      <w:r>
        <w:rPr>
          <w:rFonts w:cstheme="minorHAnsi"/>
        </w:rPr>
        <w:t xml:space="preserve"> or uniqueness</w:t>
      </w:r>
      <w:r w:rsidRPr="004C1517">
        <w:rPr>
          <w:rFonts w:cstheme="minorHAnsi"/>
        </w:rPr>
        <w:t xml:space="preserve"> of the artistic idea</w:t>
      </w:r>
    </w:p>
    <w:p w14:paraId="234B4660" w14:textId="7638A28F" w:rsidR="002B13C5" w:rsidRPr="00AC132D" w:rsidRDefault="002B13C5" w:rsidP="002B13C5">
      <w:pPr>
        <w:pStyle w:val="ListParagraph"/>
        <w:numPr>
          <w:ilvl w:val="0"/>
          <w:numId w:val="2"/>
        </w:numPr>
        <w:rPr>
          <w:rFonts w:cstheme="minorHAnsi"/>
        </w:rPr>
      </w:pPr>
      <w:r w:rsidRPr="004C1517">
        <w:rPr>
          <w:rFonts w:cstheme="minorHAnsi"/>
        </w:rPr>
        <w:t xml:space="preserve">Potential for the project to be realised </w:t>
      </w:r>
      <w:r w:rsidRPr="00AC132D">
        <w:rPr>
          <w:rFonts w:cstheme="minorHAnsi"/>
        </w:rPr>
        <w:t>successfully a</w:t>
      </w:r>
      <w:r w:rsidR="00101ED6" w:rsidRPr="00AC132D">
        <w:rPr>
          <w:rFonts w:cstheme="minorHAnsi"/>
        </w:rPr>
        <w:t>nd</w:t>
      </w:r>
      <w:r w:rsidRPr="00AC132D">
        <w:rPr>
          <w:rFonts w:cstheme="minorHAnsi"/>
        </w:rPr>
        <w:t xml:space="preserve"> is it value for investment</w:t>
      </w:r>
      <w:r w:rsidR="00101ED6" w:rsidRPr="00AC132D">
        <w:rPr>
          <w:rFonts w:cstheme="minorHAnsi"/>
        </w:rPr>
        <w:t>?</w:t>
      </w:r>
    </w:p>
    <w:p w14:paraId="19D795D0" w14:textId="10592579" w:rsidR="002B13C5" w:rsidRPr="00AC132D" w:rsidRDefault="002B13C5" w:rsidP="002B13C5">
      <w:pPr>
        <w:pStyle w:val="ListParagraph"/>
        <w:numPr>
          <w:ilvl w:val="0"/>
          <w:numId w:val="2"/>
        </w:numPr>
        <w:rPr>
          <w:rFonts w:cstheme="minorHAnsi"/>
        </w:rPr>
      </w:pPr>
      <w:r w:rsidRPr="00AC132D">
        <w:rPr>
          <w:rFonts w:cstheme="minorHAnsi"/>
        </w:rPr>
        <w:t xml:space="preserve">The impact or contribution the project makes to the dance </w:t>
      </w:r>
      <w:r w:rsidR="00190258" w:rsidRPr="00AC132D">
        <w:rPr>
          <w:rFonts w:cstheme="minorHAnsi"/>
        </w:rPr>
        <w:t>sector</w:t>
      </w:r>
      <w:r w:rsidRPr="00AC132D">
        <w:rPr>
          <w:rFonts w:cstheme="minorHAnsi"/>
        </w:rPr>
        <w:t xml:space="preserve"> in the North East</w:t>
      </w:r>
    </w:p>
    <w:p w14:paraId="7E9B043B" w14:textId="1C761CE6" w:rsidR="002B13C5" w:rsidRPr="00AC132D" w:rsidRDefault="002B13C5" w:rsidP="002B13C5">
      <w:pPr>
        <w:pStyle w:val="ListParagraph"/>
        <w:numPr>
          <w:ilvl w:val="0"/>
          <w:numId w:val="2"/>
        </w:numPr>
        <w:rPr>
          <w:rFonts w:cstheme="minorHAnsi"/>
        </w:rPr>
      </w:pPr>
      <w:r w:rsidRPr="00AC132D">
        <w:rPr>
          <w:rFonts w:cstheme="minorHAnsi"/>
        </w:rPr>
        <w:t>Does the work have a suitable and clearly identified target audience</w:t>
      </w:r>
      <w:r w:rsidR="00101ED6" w:rsidRPr="00AC132D">
        <w:rPr>
          <w:rFonts w:cstheme="minorHAnsi"/>
        </w:rPr>
        <w:t>?</w:t>
      </w:r>
      <w:r w:rsidR="00190258" w:rsidRPr="00AC132D">
        <w:rPr>
          <w:rFonts w:cstheme="minorHAnsi"/>
        </w:rPr>
        <w:t xml:space="preserve"> (if appropriate)</w:t>
      </w:r>
    </w:p>
    <w:p w14:paraId="3DBA0E9D" w14:textId="0D2C5081" w:rsidR="00520FD4" w:rsidRPr="00AC132D" w:rsidRDefault="00520FD4" w:rsidP="00520FD4">
      <w:pPr>
        <w:rPr>
          <w:rFonts w:cstheme="minorHAnsi"/>
        </w:rPr>
      </w:pPr>
      <w:r w:rsidRPr="00AC132D">
        <w:rPr>
          <w:rFonts w:cstheme="minorHAnsi"/>
        </w:rPr>
        <w:t xml:space="preserve">Tickets for audience members </w:t>
      </w:r>
      <w:r w:rsidR="000706D3" w:rsidRPr="00AC132D">
        <w:rPr>
          <w:rFonts w:cstheme="minorHAnsi"/>
        </w:rPr>
        <w:t xml:space="preserve">will be available to the </w:t>
      </w:r>
      <w:proofErr w:type="gramStart"/>
      <w:r w:rsidR="000706D3" w:rsidRPr="00AC132D">
        <w:rPr>
          <w:rFonts w:cstheme="minorHAnsi"/>
        </w:rPr>
        <w:t>general public</w:t>
      </w:r>
      <w:proofErr w:type="gramEnd"/>
      <w:r w:rsidR="000706D3" w:rsidRPr="00AC132D">
        <w:rPr>
          <w:rFonts w:cstheme="minorHAnsi"/>
        </w:rPr>
        <w:t xml:space="preserve"> </w:t>
      </w:r>
      <w:r w:rsidRPr="00AC132D">
        <w:rPr>
          <w:rFonts w:cstheme="minorHAnsi"/>
        </w:rPr>
        <w:t xml:space="preserve">to purchase from Dance City’s Ticket Office from </w:t>
      </w:r>
      <w:r w:rsidR="00AB5714" w:rsidRPr="00AC132D">
        <w:rPr>
          <w:rFonts w:cstheme="minorHAnsi"/>
        </w:rPr>
        <w:t>Tuesday 3</w:t>
      </w:r>
      <w:r w:rsidR="00AB5714" w:rsidRPr="00AC132D">
        <w:rPr>
          <w:rFonts w:cstheme="minorHAnsi"/>
          <w:vertAlign w:val="superscript"/>
        </w:rPr>
        <w:t>rd</w:t>
      </w:r>
      <w:r w:rsidR="00AB5714" w:rsidRPr="00AC132D">
        <w:rPr>
          <w:rFonts w:cstheme="minorHAnsi"/>
        </w:rPr>
        <w:t xml:space="preserve"> March at 9am. Tickets are limited so early booking is encouraged. Tickets are £5 and include a bowl of soup and a drink during the event. Please advise at the time of booking if you have any dietary requirements. </w:t>
      </w:r>
    </w:p>
    <w:p w14:paraId="781913C4" w14:textId="42CB9A5E" w:rsidR="003B356B" w:rsidRDefault="003B356B" w:rsidP="00520FD4">
      <w:pPr>
        <w:rPr>
          <w:rFonts w:cstheme="minorHAnsi"/>
        </w:rPr>
      </w:pPr>
      <w:r w:rsidRPr="00AC132D">
        <w:rPr>
          <w:rFonts w:cstheme="minorHAnsi"/>
        </w:rPr>
        <w:t xml:space="preserve">Dance City is a fully accessible building with lift access, a hearing loop and accessible toilets. On request we can provide a BSL interpreter for both artists pitching or </w:t>
      </w:r>
      <w:r w:rsidR="00B148F6">
        <w:rPr>
          <w:rFonts w:cstheme="minorHAnsi"/>
        </w:rPr>
        <w:t xml:space="preserve">for anyone </w:t>
      </w:r>
      <w:r w:rsidRPr="00AC132D">
        <w:rPr>
          <w:rFonts w:cstheme="minorHAnsi"/>
        </w:rPr>
        <w:t>attending as an audience member. Please email us to discuss any access needs and we’ll do our best to accommodate.</w:t>
      </w:r>
      <w:r>
        <w:rPr>
          <w:rFonts w:cstheme="minorHAnsi"/>
        </w:rPr>
        <w:t xml:space="preserve"> </w:t>
      </w:r>
    </w:p>
    <w:p w14:paraId="1E425EB8" w14:textId="77777777" w:rsidR="00B148F6" w:rsidRDefault="00B148F6" w:rsidP="00520FD4">
      <w:pPr>
        <w:rPr>
          <w:rFonts w:cstheme="minorHAnsi"/>
        </w:rPr>
      </w:pPr>
    </w:p>
    <w:p w14:paraId="5985F618" w14:textId="77777777" w:rsidR="00B148F6" w:rsidRDefault="00B148F6" w:rsidP="00520FD4">
      <w:pPr>
        <w:rPr>
          <w:rFonts w:cstheme="minorHAnsi"/>
        </w:rPr>
      </w:pPr>
    </w:p>
    <w:p w14:paraId="5C9B3FBC" w14:textId="1AF9F5E5" w:rsidR="00542456" w:rsidRDefault="00542456" w:rsidP="00520FD4">
      <w:pPr>
        <w:rPr>
          <w:rFonts w:cstheme="minorHAnsi"/>
        </w:rPr>
      </w:pPr>
      <w:r>
        <w:rPr>
          <w:rFonts w:cstheme="minorHAnsi"/>
        </w:rPr>
        <w:t>We encourage artists pitching to think about how they can make the content of their pitch</w:t>
      </w:r>
      <w:r w:rsidR="00B0754E">
        <w:rPr>
          <w:rFonts w:cstheme="minorHAnsi"/>
        </w:rPr>
        <w:t xml:space="preserve"> flexible and </w:t>
      </w:r>
      <w:r>
        <w:rPr>
          <w:rFonts w:cstheme="minorHAnsi"/>
        </w:rPr>
        <w:t xml:space="preserve">accessible. </w:t>
      </w:r>
      <w:r w:rsidR="00323DF6">
        <w:rPr>
          <w:rFonts w:cstheme="minorHAnsi"/>
        </w:rPr>
        <w:t>Ideas of formats to consider are images, video</w:t>
      </w:r>
      <w:r w:rsidR="005752F2">
        <w:rPr>
          <w:rFonts w:cstheme="minorHAnsi"/>
        </w:rPr>
        <w:t xml:space="preserve"> with subtitles</w:t>
      </w:r>
      <w:r>
        <w:rPr>
          <w:rFonts w:cstheme="minorHAnsi"/>
        </w:rPr>
        <w:t>, audio,</w:t>
      </w:r>
      <w:r w:rsidR="00B0754E">
        <w:rPr>
          <w:rFonts w:cstheme="minorHAnsi"/>
        </w:rPr>
        <w:t xml:space="preserve"> handouts</w:t>
      </w:r>
      <w:r w:rsidR="003D5B02">
        <w:rPr>
          <w:rFonts w:cstheme="minorHAnsi"/>
        </w:rPr>
        <w:t xml:space="preserve"> on white and cream paper</w:t>
      </w:r>
      <w:r w:rsidR="00B0754E">
        <w:rPr>
          <w:rFonts w:cstheme="minorHAnsi"/>
        </w:rPr>
        <w:t>,</w:t>
      </w:r>
      <w:r>
        <w:rPr>
          <w:rFonts w:cstheme="minorHAnsi"/>
        </w:rPr>
        <w:t xml:space="preserve"> large </w:t>
      </w:r>
      <w:r w:rsidR="00323DF6">
        <w:rPr>
          <w:rFonts w:cstheme="minorHAnsi"/>
        </w:rPr>
        <w:t xml:space="preserve">print, captioning and audio description. </w:t>
      </w:r>
      <w:r>
        <w:rPr>
          <w:rFonts w:cstheme="minorHAnsi"/>
        </w:rPr>
        <w:t xml:space="preserve"> </w:t>
      </w:r>
    </w:p>
    <w:p w14:paraId="2F6A2C49" w14:textId="059E34CE" w:rsidR="003C467B" w:rsidRDefault="003C467B" w:rsidP="00520FD4">
      <w:pPr>
        <w:rPr>
          <w:rFonts w:cstheme="minorHAnsi"/>
        </w:rPr>
      </w:pPr>
      <w:r>
        <w:rPr>
          <w:rFonts w:cstheme="minorHAnsi"/>
        </w:rPr>
        <w:t>Our thanks to BALTIC Centre for Contemporary Art and Northern Stage for providing financial support towards the artist bursaries for our SOUP event</w:t>
      </w:r>
      <w:r w:rsidR="00B148F6">
        <w:rPr>
          <w:rFonts w:cstheme="minorHAnsi"/>
        </w:rPr>
        <w:t xml:space="preserve">, as well as their time and expertise in supporting the </w:t>
      </w:r>
      <w:r w:rsidR="00A53043">
        <w:rPr>
          <w:rFonts w:cstheme="minorHAnsi"/>
        </w:rPr>
        <w:t>decision-making</w:t>
      </w:r>
      <w:r w:rsidR="00B148F6">
        <w:rPr>
          <w:rFonts w:cstheme="minorHAnsi"/>
        </w:rPr>
        <w:t xml:space="preserve"> panel. </w:t>
      </w:r>
    </w:p>
    <w:p w14:paraId="22AFA894" w14:textId="123A0B9F" w:rsidR="008D02B0" w:rsidRPr="00B0754E" w:rsidRDefault="008D02B0" w:rsidP="008D02B0">
      <w:pPr>
        <w:rPr>
          <w:rFonts w:cstheme="minorHAnsi"/>
          <w:u w:val="single"/>
        </w:rPr>
      </w:pPr>
      <w:r w:rsidRPr="00B0754E">
        <w:rPr>
          <w:rFonts w:cstheme="minorHAnsi"/>
          <w:u w:val="single"/>
        </w:rPr>
        <w:t>To apply:</w:t>
      </w:r>
    </w:p>
    <w:p w14:paraId="340B6C04" w14:textId="77777777" w:rsidR="00B0754E" w:rsidRPr="00B0754E" w:rsidRDefault="00B0754E" w:rsidP="00B0754E">
      <w:pPr>
        <w:rPr>
          <w:rFonts w:cstheme="minorHAnsi"/>
          <w:color w:val="222222"/>
          <w:shd w:val="clear" w:color="auto" w:fill="FFFFFF"/>
        </w:rPr>
      </w:pPr>
      <w:r w:rsidRPr="00B0754E">
        <w:rPr>
          <w:rFonts w:cstheme="minorHAnsi"/>
          <w:color w:val="222222"/>
          <w:shd w:val="clear" w:color="auto" w:fill="FFFFFF"/>
        </w:rPr>
        <w:t xml:space="preserve">We are happy to receive applications either as a written document below, by video, by voice note or phone call. </w:t>
      </w:r>
    </w:p>
    <w:p w14:paraId="0FBC38A5" w14:textId="28A09589" w:rsidR="00B0754E" w:rsidRPr="00B0754E" w:rsidRDefault="00B0754E" w:rsidP="00B0754E">
      <w:pPr>
        <w:rPr>
          <w:rFonts w:cstheme="minorHAnsi"/>
          <w:color w:val="222222"/>
          <w:shd w:val="clear" w:color="auto" w:fill="FFFFFF"/>
        </w:rPr>
      </w:pPr>
      <w:r w:rsidRPr="00B0754E">
        <w:rPr>
          <w:rFonts w:cstheme="minorHAnsi"/>
          <w:color w:val="222222"/>
          <w:shd w:val="clear" w:color="auto" w:fill="FFFFFF"/>
        </w:rPr>
        <w:t>If you prefer to apply by phone, the date we are offering to arrange a call is Monday 17</w:t>
      </w:r>
      <w:r w:rsidRPr="00B0754E">
        <w:rPr>
          <w:rFonts w:cstheme="minorHAnsi"/>
          <w:color w:val="222222"/>
          <w:shd w:val="clear" w:color="auto" w:fill="FFFFFF"/>
          <w:vertAlign w:val="superscript"/>
        </w:rPr>
        <w:t>th</w:t>
      </w:r>
      <w:r w:rsidRPr="00B0754E">
        <w:rPr>
          <w:rFonts w:cstheme="minorHAnsi"/>
          <w:color w:val="222222"/>
          <w:shd w:val="clear" w:color="auto" w:fill="FFFFFF"/>
        </w:rPr>
        <w:t xml:space="preserve"> February between 10am and 4pm. Please email </w:t>
      </w:r>
      <w:hyperlink r:id="rId10" w:history="1">
        <w:r w:rsidRPr="00B0754E">
          <w:rPr>
            <w:rStyle w:val="Hyperlink"/>
            <w:rFonts w:cstheme="minorHAnsi"/>
            <w:shd w:val="clear" w:color="auto" w:fill="FFFFFF"/>
          </w:rPr>
          <w:t>alex.anslow@dancecity.co.uk</w:t>
        </w:r>
      </w:hyperlink>
      <w:r w:rsidRPr="00B0754E">
        <w:rPr>
          <w:rFonts w:cstheme="minorHAnsi"/>
          <w:color w:val="222222"/>
          <w:shd w:val="clear" w:color="auto" w:fill="FFFFFF"/>
        </w:rPr>
        <w:t xml:space="preserve"> to book your appointment.</w:t>
      </w:r>
      <w:r w:rsidR="000461B9">
        <w:rPr>
          <w:rFonts w:cstheme="minorHAnsi"/>
          <w:color w:val="222222"/>
          <w:shd w:val="clear" w:color="auto" w:fill="FFFFFF"/>
        </w:rPr>
        <w:t xml:space="preserve"> The number to call on the day is 0191 2610505, and our Ticket Office team will connect your call. </w:t>
      </w:r>
      <w:r w:rsidRPr="00B0754E">
        <w:rPr>
          <w:rFonts w:cstheme="minorHAnsi"/>
          <w:color w:val="222222"/>
          <w:shd w:val="clear" w:color="auto" w:fill="FFFFFF"/>
        </w:rPr>
        <w:t xml:space="preserve"> </w:t>
      </w:r>
    </w:p>
    <w:p w14:paraId="3EE032E1" w14:textId="141D560A" w:rsidR="00B0754E" w:rsidRDefault="00B0754E" w:rsidP="008D02B0">
      <w:pPr>
        <w:rPr>
          <w:rFonts w:cstheme="minorHAnsi"/>
          <w:color w:val="222222"/>
          <w:shd w:val="clear" w:color="auto" w:fill="FFFFFF"/>
        </w:rPr>
      </w:pPr>
      <w:r w:rsidRPr="00B0754E">
        <w:rPr>
          <w:rFonts w:cstheme="minorHAnsi"/>
          <w:color w:val="222222"/>
          <w:shd w:val="clear" w:color="auto" w:fill="FFFFFF"/>
        </w:rPr>
        <w:t xml:space="preserve">The </w:t>
      </w:r>
      <w:r w:rsidR="000461B9">
        <w:rPr>
          <w:rFonts w:cstheme="minorHAnsi"/>
          <w:color w:val="222222"/>
          <w:shd w:val="clear" w:color="auto" w:fill="FFFFFF"/>
        </w:rPr>
        <w:t>content</w:t>
      </w:r>
      <w:r w:rsidRPr="00B0754E">
        <w:rPr>
          <w:rFonts w:cstheme="minorHAnsi"/>
          <w:color w:val="222222"/>
          <w:shd w:val="clear" w:color="auto" w:fill="FFFFFF"/>
        </w:rPr>
        <w:t xml:space="preserve"> of all application formats should be using the same questions as below. </w:t>
      </w:r>
    </w:p>
    <w:p w14:paraId="447A6B44" w14:textId="1EB4E5CF" w:rsidR="00F43803" w:rsidRPr="00B0754E" w:rsidRDefault="00F43803" w:rsidP="008D02B0">
      <w:pPr>
        <w:rPr>
          <w:rFonts w:cstheme="minorHAnsi"/>
          <w:color w:val="222222"/>
          <w:shd w:val="clear" w:color="auto" w:fill="FFFFFF"/>
        </w:rPr>
      </w:pPr>
      <w:r>
        <w:rPr>
          <w:rFonts w:cstheme="minorHAnsi"/>
          <w:color w:val="222222"/>
          <w:shd w:val="clear" w:color="auto" w:fill="FFFFFF"/>
        </w:rPr>
        <w:t xml:space="preserve">Please email video </w:t>
      </w:r>
      <w:r w:rsidR="001430D6">
        <w:rPr>
          <w:rFonts w:cstheme="minorHAnsi"/>
          <w:color w:val="222222"/>
          <w:shd w:val="clear" w:color="auto" w:fill="FFFFFF"/>
        </w:rPr>
        <w:t xml:space="preserve">or voice note </w:t>
      </w:r>
      <w:r>
        <w:rPr>
          <w:rFonts w:cstheme="minorHAnsi"/>
          <w:color w:val="222222"/>
          <w:shd w:val="clear" w:color="auto" w:fill="FFFFFF"/>
        </w:rPr>
        <w:t xml:space="preserve">applications to Alex Anslow using WeTransfer. </w:t>
      </w:r>
    </w:p>
    <w:p w14:paraId="73C1167C" w14:textId="3A0CC565" w:rsidR="008D02B0" w:rsidRPr="00B0754E" w:rsidRDefault="00B0754E" w:rsidP="008D02B0">
      <w:pPr>
        <w:rPr>
          <w:rFonts w:cstheme="minorHAnsi"/>
          <w:u w:val="single"/>
        </w:rPr>
      </w:pPr>
      <w:r w:rsidRPr="00B0754E">
        <w:rPr>
          <w:rFonts w:cstheme="minorHAnsi"/>
        </w:rPr>
        <w:t>If you would like to apply in writing, p</w:t>
      </w:r>
      <w:r w:rsidR="008D02B0" w:rsidRPr="00B0754E">
        <w:rPr>
          <w:rFonts w:cstheme="minorHAnsi"/>
        </w:rPr>
        <w:t>lease complete and return by email the following information:</w:t>
      </w:r>
    </w:p>
    <w:p w14:paraId="6D1D8428" w14:textId="258537E6" w:rsidR="008D02B0" w:rsidRPr="00CB1879" w:rsidRDefault="008D02B0" w:rsidP="008D02B0">
      <w:pPr>
        <w:rPr>
          <w:rFonts w:cstheme="minorHAnsi"/>
          <w:b/>
        </w:rPr>
      </w:pPr>
      <w:r>
        <w:rPr>
          <w:rFonts w:cstheme="minorHAnsi"/>
          <w:b/>
        </w:rPr>
        <w:t>Dance City SOUP</w:t>
      </w:r>
      <w:r w:rsidRPr="00CB1879">
        <w:rPr>
          <w:rFonts w:cstheme="minorHAnsi"/>
          <w:b/>
        </w:rPr>
        <w:t xml:space="preserve"> 2020 - Application Form</w:t>
      </w:r>
    </w:p>
    <w:tbl>
      <w:tblPr>
        <w:tblStyle w:val="TableGrid"/>
        <w:tblW w:w="10800" w:type="dxa"/>
        <w:tblInd w:w="-589" w:type="dxa"/>
        <w:tblLook w:val="01E0" w:firstRow="1" w:lastRow="1" w:firstColumn="1" w:lastColumn="1" w:noHBand="0" w:noVBand="0"/>
      </w:tblPr>
      <w:tblGrid>
        <w:gridCol w:w="3845"/>
        <w:gridCol w:w="6955"/>
      </w:tblGrid>
      <w:tr w:rsidR="008D02B0" w:rsidRPr="00CB1879" w14:paraId="6744FEA8" w14:textId="77777777" w:rsidTr="00EF06BC">
        <w:tc>
          <w:tcPr>
            <w:tcW w:w="10800" w:type="dxa"/>
            <w:gridSpan w:val="2"/>
          </w:tcPr>
          <w:p w14:paraId="32AF274A" w14:textId="77777777" w:rsidR="008D02B0" w:rsidRPr="00CB1879" w:rsidRDefault="008D02B0" w:rsidP="00EF06BC">
            <w:pPr>
              <w:ind w:left="859" w:hanging="859"/>
              <w:rPr>
                <w:rFonts w:cstheme="minorHAnsi"/>
              </w:rPr>
            </w:pPr>
            <w:r w:rsidRPr="00CB1879">
              <w:rPr>
                <w:rFonts w:cstheme="minorHAnsi"/>
              </w:rPr>
              <w:t>Name and/or Company name:</w:t>
            </w:r>
          </w:p>
          <w:p w14:paraId="0482FE94" w14:textId="77777777" w:rsidR="008D02B0" w:rsidRPr="00CB1879" w:rsidRDefault="008D02B0" w:rsidP="00EF06BC">
            <w:pPr>
              <w:ind w:left="859" w:hanging="859"/>
              <w:rPr>
                <w:rFonts w:cstheme="minorHAnsi"/>
              </w:rPr>
            </w:pPr>
          </w:p>
          <w:p w14:paraId="306D2C30" w14:textId="77777777" w:rsidR="008D02B0" w:rsidRPr="00CB1879" w:rsidRDefault="008D02B0" w:rsidP="00EF06BC">
            <w:pPr>
              <w:ind w:left="859" w:hanging="859"/>
              <w:rPr>
                <w:rFonts w:cstheme="minorHAnsi"/>
              </w:rPr>
            </w:pPr>
          </w:p>
        </w:tc>
      </w:tr>
      <w:tr w:rsidR="008D02B0" w:rsidRPr="00CB1879" w14:paraId="6FBC113A" w14:textId="77777777" w:rsidTr="00EF06BC">
        <w:tc>
          <w:tcPr>
            <w:tcW w:w="10800" w:type="dxa"/>
            <w:gridSpan w:val="2"/>
          </w:tcPr>
          <w:p w14:paraId="5CEA6F56" w14:textId="77777777" w:rsidR="008D02B0" w:rsidRPr="00CB1879" w:rsidRDefault="008D02B0" w:rsidP="00EF06BC">
            <w:pPr>
              <w:rPr>
                <w:rFonts w:cstheme="minorHAnsi"/>
              </w:rPr>
            </w:pPr>
            <w:r w:rsidRPr="00CB1879">
              <w:rPr>
                <w:rFonts w:cstheme="minorHAnsi"/>
              </w:rPr>
              <w:t>Where are you located?</w:t>
            </w:r>
          </w:p>
          <w:p w14:paraId="28BE1D32" w14:textId="77777777" w:rsidR="008D02B0" w:rsidRPr="00CB1879" w:rsidRDefault="008D02B0" w:rsidP="00EF06BC">
            <w:pPr>
              <w:rPr>
                <w:rFonts w:cstheme="minorHAnsi"/>
              </w:rPr>
            </w:pPr>
          </w:p>
          <w:p w14:paraId="2072D0AC" w14:textId="77777777" w:rsidR="008D02B0" w:rsidRPr="00CB1879" w:rsidRDefault="008D02B0" w:rsidP="00EF06BC">
            <w:pPr>
              <w:rPr>
                <w:rFonts w:cstheme="minorHAnsi"/>
              </w:rPr>
            </w:pPr>
          </w:p>
        </w:tc>
      </w:tr>
      <w:tr w:rsidR="008D02B0" w:rsidRPr="00CB1879" w14:paraId="13017FE1" w14:textId="77777777" w:rsidTr="00EF06BC">
        <w:tc>
          <w:tcPr>
            <w:tcW w:w="3845" w:type="dxa"/>
          </w:tcPr>
          <w:p w14:paraId="1CEDC77F" w14:textId="77777777" w:rsidR="008D02B0" w:rsidRPr="00CB1879" w:rsidRDefault="008D02B0" w:rsidP="00EF06BC">
            <w:pPr>
              <w:rPr>
                <w:rFonts w:cstheme="minorHAnsi"/>
              </w:rPr>
            </w:pPr>
            <w:r w:rsidRPr="00CB1879">
              <w:rPr>
                <w:rFonts w:cstheme="minorHAnsi"/>
              </w:rPr>
              <w:t>Telephone and Mobile Number:</w:t>
            </w:r>
          </w:p>
        </w:tc>
        <w:tc>
          <w:tcPr>
            <w:tcW w:w="6955" w:type="dxa"/>
          </w:tcPr>
          <w:p w14:paraId="690B1C7D" w14:textId="77777777" w:rsidR="008D02B0" w:rsidRPr="00CB1879" w:rsidRDefault="008D02B0" w:rsidP="00EF06BC">
            <w:pPr>
              <w:rPr>
                <w:rFonts w:cstheme="minorHAnsi"/>
              </w:rPr>
            </w:pPr>
            <w:r w:rsidRPr="00CB1879">
              <w:rPr>
                <w:rFonts w:cstheme="minorHAnsi"/>
              </w:rPr>
              <w:t>E-Mail Address:</w:t>
            </w:r>
          </w:p>
          <w:p w14:paraId="6A50E0F1" w14:textId="77777777" w:rsidR="008D02B0" w:rsidRPr="00CB1879" w:rsidRDefault="008D02B0" w:rsidP="00EF06BC">
            <w:pPr>
              <w:rPr>
                <w:rFonts w:cstheme="minorHAnsi"/>
              </w:rPr>
            </w:pPr>
          </w:p>
          <w:p w14:paraId="3BD26F38" w14:textId="77777777" w:rsidR="008D02B0" w:rsidRPr="00CB1879" w:rsidRDefault="008D02B0" w:rsidP="00EF06BC">
            <w:pPr>
              <w:rPr>
                <w:rFonts w:cstheme="minorHAnsi"/>
              </w:rPr>
            </w:pPr>
          </w:p>
        </w:tc>
      </w:tr>
      <w:tr w:rsidR="008D02B0" w:rsidRPr="00CB1879" w14:paraId="65198220" w14:textId="77777777" w:rsidTr="00EF06BC">
        <w:tc>
          <w:tcPr>
            <w:tcW w:w="10800" w:type="dxa"/>
            <w:gridSpan w:val="2"/>
          </w:tcPr>
          <w:p w14:paraId="3B93879F" w14:textId="535D065E" w:rsidR="008D02B0" w:rsidRPr="00CB1879" w:rsidRDefault="008D02B0" w:rsidP="00EF06BC">
            <w:pPr>
              <w:rPr>
                <w:rFonts w:cstheme="minorHAnsi"/>
              </w:rPr>
            </w:pPr>
            <w:r w:rsidRPr="00CB1879">
              <w:rPr>
                <w:rFonts w:cstheme="minorHAnsi"/>
              </w:rPr>
              <w:t>Tell us about yourself as an artist/maker (250 words):</w:t>
            </w:r>
          </w:p>
          <w:p w14:paraId="25C6B109" w14:textId="77777777" w:rsidR="008D02B0" w:rsidRPr="00CB1879" w:rsidRDefault="008D02B0" w:rsidP="00EF06BC">
            <w:pPr>
              <w:rPr>
                <w:rFonts w:cstheme="minorHAnsi"/>
              </w:rPr>
            </w:pPr>
          </w:p>
          <w:p w14:paraId="704368D4" w14:textId="77777777" w:rsidR="008D02B0" w:rsidRPr="00CB1879" w:rsidRDefault="008D02B0" w:rsidP="00EF06BC">
            <w:pPr>
              <w:rPr>
                <w:rFonts w:cstheme="minorHAnsi"/>
              </w:rPr>
            </w:pPr>
          </w:p>
        </w:tc>
      </w:tr>
      <w:tr w:rsidR="008D02B0" w:rsidRPr="00CB1879" w14:paraId="194AFB11" w14:textId="77777777" w:rsidTr="00EF06BC">
        <w:tc>
          <w:tcPr>
            <w:tcW w:w="10800" w:type="dxa"/>
            <w:gridSpan w:val="2"/>
          </w:tcPr>
          <w:p w14:paraId="1EA2023C" w14:textId="3C29080D" w:rsidR="008D02B0" w:rsidRPr="00CB1879" w:rsidRDefault="008D02B0" w:rsidP="00EF06BC">
            <w:pPr>
              <w:rPr>
                <w:rFonts w:cstheme="minorHAnsi"/>
              </w:rPr>
            </w:pPr>
            <w:r w:rsidRPr="00CB1879">
              <w:rPr>
                <w:rFonts w:cstheme="minorHAnsi"/>
              </w:rPr>
              <w:t xml:space="preserve">Tell us about </w:t>
            </w:r>
            <w:r>
              <w:rPr>
                <w:rFonts w:cstheme="minorHAnsi"/>
              </w:rPr>
              <w:t xml:space="preserve">your project </w:t>
            </w:r>
            <w:r w:rsidR="004C4E70">
              <w:rPr>
                <w:rFonts w:cstheme="minorHAnsi"/>
              </w:rPr>
              <w:t xml:space="preserve">or personal career/development </w:t>
            </w:r>
            <w:r>
              <w:rPr>
                <w:rFonts w:cstheme="minorHAnsi"/>
              </w:rPr>
              <w:t>idea</w:t>
            </w:r>
            <w:r w:rsidRPr="00CB1879">
              <w:rPr>
                <w:rFonts w:cstheme="minorHAnsi"/>
              </w:rPr>
              <w:t xml:space="preserve"> (250 words): </w:t>
            </w:r>
          </w:p>
          <w:p w14:paraId="483C6DE5" w14:textId="77777777" w:rsidR="008D02B0" w:rsidRPr="00CB1879" w:rsidRDefault="008D02B0" w:rsidP="00EF06BC">
            <w:pPr>
              <w:rPr>
                <w:rFonts w:cstheme="minorHAnsi"/>
              </w:rPr>
            </w:pPr>
          </w:p>
          <w:p w14:paraId="2351EF03" w14:textId="77777777" w:rsidR="008D02B0" w:rsidRPr="00CB1879" w:rsidRDefault="008D02B0" w:rsidP="00EF06BC">
            <w:pPr>
              <w:rPr>
                <w:rFonts w:cstheme="minorHAnsi"/>
              </w:rPr>
            </w:pPr>
          </w:p>
        </w:tc>
      </w:tr>
      <w:tr w:rsidR="004C4E70" w:rsidRPr="00CB1879" w14:paraId="1AEDE6A3" w14:textId="77777777" w:rsidTr="00EF06BC">
        <w:tc>
          <w:tcPr>
            <w:tcW w:w="10800" w:type="dxa"/>
            <w:gridSpan w:val="2"/>
          </w:tcPr>
          <w:p w14:paraId="737E189A" w14:textId="77777777" w:rsidR="004C4E70" w:rsidRDefault="004C4E70" w:rsidP="00EF06BC">
            <w:r>
              <w:t xml:space="preserve">If awarded a £500 bursary, what additional support would your project or personal/career development idea benefit from? (250 words) </w:t>
            </w:r>
          </w:p>
          <w:p w14:paraId="1719E0B8" w14:textId="77777777" w:rsidR="004C4E70" w:rsidRDefault="004C4E70" w:rsidP="00EF06BC">
            <w:pPr>
              <w:rPr>
                <w:rFonts w:cstheme="minorHAnsi"/>
              </w:rPr>
            </w:pPr>
          </w:p>
          <w:p w14:paraId="1EFE401A" w14:textId="0CF110B0" w:rsidR="004C4E70" w:rsidRPr="00CB1879" w:rsidRDefault="004C4E70" w:rsidP="00EF06BC">
            <w:pPr>
              <w:rPr>
                <w:rFonts w:cstheme="minorHAnsi"/>
              </w:rPr>
            </w:pPr>
          </w:p>
        </w:tc>
      </w:tr>
      <w:tr w:rsidR="008D02B0" w:rsidRPr="00CB1879" w14:paraId="2E790B3F" w14:textId="77777777" w:rsidTr="00EF06BC">
        <w:tc>
          <w:tcPr>
            <w:tcW w:w="10800" w:type="dxa"/>
            <w:gridSpan w:val="2"/>
          </w:tcPr>
          <w:p w14:paraId="4CAE6667" w14:textId="77777777" w:rsidR="008D02B0" w:rsidRPr="00CB1879" w:rsidRDefault="008D02B0" w:rsidP="00EF06BC">
            <w:pPr>
              <w:rPr>
                <w:rFonts w:cstheme="minorHAnsi"/>
              </w:rPr>
            </w:pPr>
            <w:r w:rsidRPr="00CB1879">
              <w:rPr>
                <w:rFonts w:cstheme="minorHAnsi"/>
              </w:rPr>
              <w:t>Is there anything else you think we should know?</w:t>
            </w:r>
          </w:p>
          <w:p w14:paraId="599B5B74" w14:textId="77777777" w:rsidR="008D02B0" w:rsidRPr="00CB1879" w:rsidRDefault="008D02B0" w:rsidP="00EF06BC">
            <w:pPr>
              <w:rPr>
                <w:rFonts w:cstheme="minorHAnsi"/>
              </w:rPr>
            </w:pPr>
          </w:p>
          <w:p w14:paraId="38104968" w14:textId="77777777" w:rsidR="008D02B0" w:rsidRPr="00CB1879" w:rsidRDefault="008D02B0" w:rsidP="00EF06BC">
            <w:pPr>
              <w:rPr>
                <w:rFonts w:cstheme="minorHAnsi"/>
              </w:rPr>
            </w:pPr>
          </w:p>
          <w:p w14:paraId="63DCF392" w14:textId="77777777" w:rsidR="008D02B0" w:rsidRPr="00CB1879" w:rsidRDefault="008D02B0" w:rsidP="00EF06BC">
            <w:pPr>
              <w:rPr>
                <w:rFonts w:cstheme="minorHAnsi"/>
              </w:rPr>
            </w:pPr>
          </w:p>
        </w:tc>
      </w:tr>
    </w:tbl>
    <w:p w14:paraId="4D7AD7DE" w14:textId="0E1AC5CF" w:rsidR="008D02B0" w:rsidRDefault="008D02B0" w:rsidP="008D02B0">
      <w:pPr>
        <w:ind w:hanging="1080"/>
        <w:rPr>
          <w:rFonts w:cstheme="minorHAnsi"/>
          <w:b/>
        </w:rPr>
      </w:pPr>
      <w:r w:rsidRPr="00CB1879">
        <w:rPr>
          <w:rFonts w:cstheme="minorHAnsi"/>
          <w:b/>
        </w:rPr>
        <w:tab/>
        <w:t xml:space="preserve">Deadline for submission of applications to Alex Anslow, Dance City’s Interim Creative Producer, </w:t>
      </w:r>
      <w:hyperlink r:id="rId11" w:history="1">
        <w:r w:rsidRPr="00CB1879">
          <w:rPr>
            <w:rStyle w:val="Hyperlink"/>
            <w:rFonts w:cstheme="minorHAnsi"/>
          </w:rPr>
          <w:t>alex.anslow@dancecity.co.uk</w:t>
        </w:r>
      </w:hyperlink>
      <w:r w:rsidRPr="00CB1879">
        <w:rPr>
          <w:rFonts w:cstheme="minorHAnsi"/>
          <w:b/>
        </w:rPr>
        <w:t xml:space="preserve"> is: 12 noon, </w:t>
      </w:r>
      <w:r w:rsidR="000461B9">
        <w:rPr>
          <w:rFonts w:cstheme="minorHAnsi"/>
          <w:b/>
        </w:rPr>
        <w:t>Wednes</w:t>
      </w:r>
      <w:r w:rsidRPr="00CB1879">
        <w:rPr>
          <w:rFonts w:cstheme="minorHAnsi"/>
          <w:b/>
        </w:rPr>
        <w:t xml:space="preserve">day </w:t>
      </w:r>
      <w:r>
        <w:rPr>
          <w:rFonts w:cstheme="minorHAnsi"/>
          <w:b/>
        </w:rPr>
        <w:t>1</w:t>
      </w:r>
      <w:r w:rsidR="000461B9">
        <w:rPr>
          <w:rFonts w:cstheme="minorHAnsi"/>
          <w:b/>
        </w:rPr>
        <w:t>9</w:t>
      </w:r>
      <w:r w:rsidRPr="00CB1879">
        <w:rPr>
          <w:rFonts w:cstheme="minorHAnsi"/>
          <w:b/>
          <w:vertAlign w:val="superscript"/>
        </w:rPr>
        <w:t>th</w:t>
      </w:r>
      <w:r w:rsidRPr="00CB1879">
        <w:rPr>
          <w:rFonts w:cstheme="minorHAnsi"/>
          <w:b/>
        </w:rPr>
        <w:t xml:space="preserve"> February 2020. </w:t>
      </w:r>
    </w:p>
    <w:p w14:paraId="605A6AF8" w14:textId="1CE0ECAD" w:rsidR="00CE30C3" w:rsidRDefault="008D02B0" w:rsidP="00CE30C3">
      <w:pPr>
        <w:rPr>
          <w:rFonts w:cstheme="minorHAnsi"/>
        </w:rPr>
      </w:pPr>
      <w:r w:rsidRPr="00CB1879">
        <w:rPr>
          <w:rFonts w:cstheme="minorHAnsi"/>
          <w:b/>
        </w:rPr>
        <w:t>Thank you.</w:t>
      </w:r>
    </w:p>
    <w:sectPr w:rsidR="00CE30C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8B0C7" w14:textId="77777777" w:rsidR="00447859" w:rsidRDefault="00447859" w:rsidP="00C64A4F">
      <w:pPr>
        <w:spacing w:after="0" w:line="240" w:lineRule="auto"/>
      </w:pPr>
      <w:r>
        <w:separator/>
      </w:r>
    </w:p>
  </w:endnote>
  <w:endnote w:type="continuationSeparator" w:id="0">
    <w:p w14:paraId="6E34D436" w14:textId="77777777" w:rsidR="00447859" w:rsidRDefault="00447859" w:rsidP="00C6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FE3E2" w14:textId="77777777" w:rsidR="00447859" w:rsidRDefault="00447859" w:rsidP="00C64A4F">
      <w:pPr>
        <w:spacing w:after="0" w:line="240" w:lineRule="auto"/>
      </w:pPr>
      <w:r>
        <w:separator/>
      </w:r>
    </w:p>
  </w:footnote>
  <w:footnote w:type="continuationSeparator" w:id="0">
    <w:p w14:paraId="0B1C4F3E" w14:textId="77777777" w:rsidR="00447859" w:rsidRDefault="00447859" w:rsidP="00C64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5EEC" w14:textId="67F020CF" w:rsidR="002861AD" w:rsidRDefault="002861AD" w:rsidP="00C64A4F">
    <w:pPr>
      <w:pStyle w:val="Header"/>
      <w:jc w:val="right"/>
    </w:pPr>
    <w:r>
      <w:rPr>
        <w:b/>
        <w:noProof/>
        <w:u w:val="single"/>
        <w:lang w:eastAsia="en-GB"/>
      </w:rPr>
      <w:drawing>
        <wp:inline distT="0" distB="0" distL="0" distR="0" wp14:anchorId="02278E1A" wp14:editId="42833A4F">
          <wp:extent cx="1801368" cy="365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801368"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7063"/>
    <w:multiLevelType w:val="hybridMultilevel"/>
    <w:tmpl w:val="9DA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74ED4"/>
    <w:multiLevelType w:val="hybridMultilevel"/>
    <w:tmpl w:val="968CE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847F2"/>
    <w:multiLevelType w:val="hybridMultilevel"/>
    <w:tmpl w:val="9C76F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53DF9"/>
    <w:multiLevelType w:val="hybridMultilevel"/>
    <w:tmpl w:val="D674D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C0B31"/>
    <w:multiLevelType w:val="hybridMultilevel"/>
    <w:tmpl w:val="1BDE9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3F5CC0"/>
    <w:multiLevelType w:val="hybridMultilevel"/>
    <w:tmpl w:val="F604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5073C"/>
    <w:multiLevelType w:val="hybridMultilevel"/>
    <w:tmpl w:val="67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F09D1"/>
    <w:multiLevelType w:val="hybridMultilevel"/>
    <w:tmpl w:val="938E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1B"/>
    <w:rsid w:val="0000395B"/>
    <w:rsid w:val="00030263"/>
    <w:rsid w:val="0004574B"/>
    <w:rsid w:val="000461B9"/>
    <w:rsid w:val="00063229"/>
    <w:rsid w:val="000706D3"/>
    <w:rsid w:val="000717E2"/>
    <w:rsid w:val="00101ED6"/>
    <w:rsid w:val="001430D6"/>
    <w:rsid w:val="00190258"/>
    <w:rsid w:val="002012C0"/>
    <w:rsid w:val="002026DB"/>
    <w:rsid w:val="002861AD"/>
    <w:rsid w:val="002928B3"/>
    <w:rsid w:val="002B13C5"/>
    <w:rsid w:val="002C1464"/>
    <w:rsid w:val="002E323F"/>
    <w:rsid w:val="00323DF6"/>
    <w:rsid w:val="00323E5E"/>
    <w:rsid w:val="00374042"/>
    <w:rsid w:val="003B356B"/>
    <w:rsid w:val="003C467B"/>
    <w:rsid w:val="003D4285"/>
    <w:rsid w:val="003D5B02"/>
    <w:rsid w:val="0043108A"/>
    <w:rsid w:val="00443FAF"/>
    <w:rsid w:val="00447859"/>
    <w:rsid w:val="00465717"/>
    <w:rsid w:val="004660E0"/>
    <w:rsid w:val="00484FD3"/>
    <w:rsid w:val="004C0872"/>
    <w:rsid w:val="004C1517"/>
    <w:rsid w:val="004C4E70"/>
    <w:rsid w:val="004D081B"/>
    <w:rsid w:val="00520FD4"/>
    <w:rsid w:val="005210C7"/>
    <w:rsid w:val="005212B3"/>
    <w:rsid w:val="00540B11"/>
    <w:rsid w:val="00542456"/>
    <w:rsid w:val="00564611"/>
    <w:rsid w:val="005752F2"/>
    <w:rsid w:val="00586821"/>
    <w:rsid w:val="00603F12"/>
    <w:rsid w:val="006C6A14"/>
    <w:rsid w:val="006D6ACF"/>
    <w:rsid w:val="006F77A3"/>
    <w:rsid w:val="007079C3"/>
    <w:rsid w:val="0076124F"/>
    <w:rsid w:val="00795591"/>
    <w:rsid w:val="00844872"/>
    <w:rsid w:val="0085287E"/>
    <w:rsid w:val="008B3710"/>
    <w:rsid w:val="008D02B0"/>
    <w:rsid w:val="008F4E5E"/>
    <w:rsid w:val="00A27B14"/>
    <w:rsid w:val="00A53043"/>
    <w:rsid w:val="00AA2019"/>
    <w:rsid w:val="00AB5714"/>
    <w:rsid w:val="00AC132D"/>
    <w:rsid w:val="00AC2FBB"/>
    <w:rsid w:val="00B0754E"/>
    <w:rsid w:val="00B148F6"/>
    <w:rsid w:val="00B94FA7"/>
    <w:rsid w:val="00BD6413"/>
    <w:rsid w:val="00BD64E2"/>
    <w:rsid w:val="00BE45D3"/>
    <w:rsid w:val="00C31DA8"/>
    <w:rsid w:val="00C63CBD"/>
    <w:rsid w:val="00C64A4F"/>
    <w:rsid w:val="00C7491A"/>
    <w:rsid w:val="00C95CD2"/>
    <w:rsid w:val="00CA5BB1"/>
    <w:rsid w:val="00CB3C5D"/>
    <w:rsid w:val="00CC2F53"/>
    <w:rsid w:val="00CE30C3"/>
    <w:rsid w:val="00D11989"/>
    <w:rsid w:val="00D13807"/>
    <w:rsid w:val="00D54E9E"/>
    <w:rsid w:val="00D875FD"/>
    <w:rsid w:val="00D948BE"/>
    <w:rsid w:val="00E11B7F"/>
    <w:rsid w:val="00E76423"/>
    <w:rsid w:val="00E9488F"/>
    <w:rsid w:val="00EA1736"/>
    <w:rsid w:val="00EE338D"/>
    <w:rsid w:val="00EF696A"/>
    <w:rsid w:val="00F43803"/>
    <w:rsid w:val="00F50692"/>
    <w:rsid w:val="00F5501B"/>
    <w:rsid w:val="00FB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63C2"/>
  <w15:chartTrackingRefBased/>
  <w15:docId w15:val="{9915EF94-56BD-4B37-BF99-007A5AE4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31DA8"/>
    <w:pPr>
      <w:spacing w:before="100" w:beforeAutospacing="1" w:after="100" w:afterAutospacing="1" w:line="240" w:lineRule="auto"/>
    </w:pPr>
    <w:rPr>
      <w:rFonts w:ascii="Times New Roman" w:hAnsi="Times New Roman" w:cs="Times New Roman"/>
      <w:sz w:val="24"/>
      <w:szCs w:val="24"/>
      <w:lang w:val="en-US"/>
    </w:rPr>
  </w:style>
  <w:style w:type="character" w:customStyle="1" w:styleId="s1">
    <w:name w:val="s1"/>
    <w:basedOn w:val="DefaultParagraphFont"/>
    <w:rsid w:val="00C31DA8"/>
  </w:style>
  <w:style w:type="character" w:customStyle="1" w:styleId="apple-converted-space">
    <w:name w:val="apple-converted-space"/>
    <w:basedOn w:val="DefaultParagraphFont"/>
    <w:rsid w:val="00C31DA8"/>
  </w:style>
  <w:style w:type="character" w:styleId="Strong">
    <w:name w:val="Strong"/>
    <w:basedOn w:val="DefaultParagraphFont"/>
    <w:uiPriority w:val="22"/>
    <w:qFormat/>
    <w:rsid w:val="00C31DA8"/>
    <w:rPr>
      <w:b/>
      <w:bCs/>
    </w:rPr>
  </w:style>
  <w:style w:type="paragraph" w:styleId="NormalWeb">
    <w:name w:val="Normal (Web)"/>
    <w:basedOn w:val="Normal"/>
    <w:uiPriority w:val="99"/>
    <w:semiHidden/>
    <w:unhideWhenUsed/>
    <w:rsid w:val="00C31DA8"/>
    <w:pPr>
      <w:spacing w:before="100" w:beforeAutospacing="1" w:after="100" w:afterAutospacing="1" w:line="240" w:lineRule="auto"/>
    </w:pPr>
    <w:rPr>
      <w:rFonts w:ascii="Times New Roman" w:hAnsi="Times New Roman" w:cs="Times New Roman"/>
      <w:sz w:val="24"/>
      <w:szCs w:val="24"/>
      <w:lang w:val="en-US"/>
    </w:rPr>
  </w:style>
  <w:style w:type="table" w:styleId="TableGrid">
    <w:name w:val="Table Grid"/>
    <w:basedOn w:val="TableNormal"/>
    <w:rsid w:val="00C3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423"/>
    <w:pPr>
      <w:ind w:left="720"/>
      <w:contextualSpacing/>
    </w:pPr>
  </w:style>
  <w:style w:type="paragraph" w:styleId="Header">
    <w:name w:val="header"/>
    <w:basedOn w:val="Normal"/>
    <w:link w:val="HeaderChar"/>
    <w:uiPriority w:val="99"/>
    <w:unhideWhenUsed/>
    <w:rsid w:val="00C64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A4F"/>
  </w:style>
  <w:style w:type="paragraph" w:styleId="Footer">
    <w:name w:val="footer"/>
    <w:basedOn w:val="Normal"/>
    <w:link w:val="FooterChar"/>
    <w:uiPriority w:val="99"/>
    <w:unhideWhenUsed/>
    <w:rsid w:val="00C64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A4F"/>
  </w:style>
  <w:style w:type="character" w:styleId="Hyperlink">
    <w:name w:val="Hyperlink"/>
    <w:unhideWhenUsed/>
    <w:rsid w:val="008D02B0"/>
    <w:rPr>
      <w:color w:val="0000FF"/>
      <w:u w:val="single"/>
    </w:rPr>
  </w:style>
  <w:style w:type="character" w:customStyle="1" w:styleId="gmail-s1">
    <w:name w:val="gmail-s1"/>
    <w:basedOn w:val="DefaultParagraphFont"/>
    <w:rsid w:val="000717E2"/>
  </w:style>
  <w:style w:type="character" w:customStyle="1" w:styleId="UnresolvedMention">
    <w:name w:val="Unresolved Mention"/>
    <w:basedOn w:val="DefaultParagraphFont"/>
    <w:uiPriority w:val="99"/>
    <w:rsid w:val="004C4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18937">
      <w:bodyDiv w:val="1"/>
      <w:marLeft w:val="0"/>
      <w:marRight w:val="0"/>
      <w:marTop w:val="0"/>
      <w:marBottom w:val="0"/>
      <w:divBdr>
        <w:top w:val="none" w:sz="0" w:space="0" w:color="auto"/>
        <w:left w:val="none" w:sz="0" w:space="0" w:color="auto"/>
        <w:bottom w:val="none" w:sz="0" w:space="0" w:color="auto"/>
        <w:right w:val="none" w:sz="0" w:space="0" w:color="auto"/>
      </w:divBdr>
    </w:div>
    <w:div w:id="12754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slow@dancecity.co.uk" TargetMode="External"/><Relationship Id="rId5" Type="http://schemas.openxmlformats.org/officeDocument/2006/relationships/webSettings" Target="webSettings.xml"/><Relationship Id="rId10" Type="http://schemas.openxmlformats.org/officeDocument/2006/relationships/hyperlink" Target="mailto:alex.anslow@dancecity.co.uk" TargetMode="External"/><Relationship Id="rId4" Type="http://schemas.openxmlformats.org/officeDocument/2006/relationships/settings" Target="settings.xml"/><Relationship Id="rId9" Type="http://schemas.openxmlformats.org/officeDocument/2006/relationships/hyperlink" Target="mailto:alex.anslow@dancecity.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34669-EF8B-403D-A7C7-2A516947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Birch</dc:creator>
  <cp:keywords/>
  <dc:description/>
  <cp:lastModifiedBy>Caroline Greener</cp:lastModifiedBy>
  <cp:revision>2</cp:revision>
  <cp:lastPrinted>2020-02-02T14:22:00Z</cp:lastPrinted>
  <dcterms:created xsi:type="dcterms:W3CDTF">2020-02-05T17:23:00Z</dcterms:created>
  <dcterms:modified xsi:type="dcterms:W3CDTF">2020-02-05T17:23:00Z</dcterms:modified>
</cp:coreProperties>
</file>